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EF" w:rsidRDefault="00CF34EF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4E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44599" cy="8686800"/>
            <wp:effectExtent l="0" t="0" r="8890" b="0"/>
            <wp:docPr id="1" name="Рисунок 1" descr="C:\информация\Рабочий стол\УВР\Учебный план 2025-2026\скан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нформация\Рабочий стол\УВР\Учебный план 2025-2026\сканы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357" cy="868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EF" w:rsidRDefault="00CF34EF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4EF" w:rsidRDefault="00CF34EF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4EF" w:rsidRDefault="00CF34EF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0D" w:rsidRPr="00F425F2" w:rsidRDefault="002E370D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5F2">
        <w:rPr>
          <w:rFonts w:ascii="Times New Roman" w:hAnsi="Times New Roman" w:cs="Times New Roman"/>
          <w:b/>
          <w:bCs/>
          <w:sz w:val="24"/>
          <w:szCs w:val="24"/>
        </w:rPr>
        <w:t>Муниципальное учреждение дополнительного образования</w:t>
      </w:r>
    </w:p>
    <w:p w:rsidR="002E370D" w:rsidRPr="00F425F2" w:rsidRDefault="00647744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5F2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«Спортивная</w:t>
      </w:r>
      <w:r w:rsidR="002E370D" w:rsidRPr="00F425F2">
        <w:rPr>
          <w:rFonts w:ascii="Times New Roman" w:hAnsi="Times New Roman" w:cs="Times New Roman"/>
          <w:b/>
          <w:bCs/>
          <w:sz w:val="24"/>
          <w:szCs w:val="24"/>
        </w:rPr>
        <w:t xml:space="preserve"> школы</w:t>
      </w:r>
      <w:r w:rsidRPr="00F425F2">
        <w:rPr>
          <w:rFonts w:ascii="Times New Roman" w:hAnsi="Times New Roman" w:cs="Times New Roman"/>
          <w:b/>
          <w:bCs/>
          <w:sz w:val="24"/>
          <w:szCs w:val="24"/>
        </w:rPr>
        <w:t xml:space="preserve"> единоборств</w:t>
      </w:r>
      <w:r w:rsidR="00B575B9" w:rsidRPr="00F42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70D" w:rsidRPr="00F425F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425F2">
        <w:rPr>
          <w:rFonts w:ascii="Times New Roman" w:hAnsi="Times New Roman" w:cs="Times New Roman"/>
          <w:b/>
          <w:bCs/>
          <w:sz w:val="24"/>
          <w:szCs w:val="24"/>
        </w:rPr>
        <w:t>Атлант</w:t>
      </w:r>
      <w:r w:rsidR="002E370D" w:rsidRPr="00F425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E370D" w:rsidRPr="00F425F2" w:rsidRDefault="002E370D" w:rsidP="00F425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115248" w:rsidRPr="00F425F2" w:rsidTr="006150A9">
        <w:tc>
          <w:tcPr>
            <w:tcW w:w="5328" w:type="dxa"/>
          </w:tcPr>
          <w:p w:rsidR="00FD58E1" w:rsidRPr="00F425F2" w:rsidRDefault="00FD58E1" w:rsidP="006150A9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Согласовано:</w:t>
            </w:r>
          </w:p>
          <w:p w:rsidR="00FD58E1" w:rsidRPr="00F425F2" w:rsidRDefault="00FD58E1" w:rsidP="006150A9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FD58E1" w:rsidRPr="00F425F2" w:rsidRDefault="00FD58E1" w:rsidP="006150A9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r w:rsidR="00647744" w:rsidRPr="00F425F2">
              <w:rPr>
                <w:rFonts w:ascii="Times New Roman" w:hAnsi="Times New Roman" w:cs="Times New Roman"/>
                <w:sz w:val="24"/>
                <w:szCs w:val="24"/>
              </w:rPr>
              <w:t>«СШЕ «Атлант»</w:t>
            </w:r>
          </w:p>
          <w:p w:rsidR="00FD58E1" w:rsidRPr="00F425F2" w:rsidRDefault="00FD58E1" w:rsidP="006150A9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Протокол № ___________</w:t>
            </w:r>
          </w:p>
          <w:p w:rsidR="00FD58E1" w:rsidRPr="00F425F2" w:rsidRDefault="00FD58E1" w:rsidP="006150A9">
            <w:pPr>
              <w:spacing w:line="240" w:lineRule="auto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</w:t>
            </w:r>
            <w:r w:rsidR="008A40C7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___________202</w:t>
            </w:r>
            <w:r w:rsidR="00706137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</w:t>
            </w:r>
          </w:p>
          <w:p w:rsidR="00FD58E1" w:rsidRPr="00F425F2" w:rsidRDefault="00FD58E1" w:rsidP="00F425F2">
            <w:pPr>
              <w:spacing w:after="20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D58E1" w:rsidRPr="00F425F2" w:rsidRDefault="008A40C7" w:rsidP="006150A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Утверждаю: </w:t>
            </w:r>
            <w:r w:rsidR="00FD58E1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647744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Директор МУДО «</w:t>
            </w:r>
            <w:r w:rsidR="00FD58E1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СШ</w:t>
            </w:r>
            <w:r w:rsidR="00647744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Е</w:t>
            </w:r>
            <w:r w:rsidR="00FD58E1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</w:t>
            </w:r>
            <w:r w:rsidR="00647744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Атлант</w:t>
            </w:r>
            <w:r w:rsidR="00FD58E1"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:rsidR="00FD58E1" w:rsidRPr="00F425F2" w:rsidRDefault="00FD58E1" w:rsidP="006150A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___________________Д. П. Сапунов</w:t>
            </w:r>
          </w:p>
          <w:p w:rsidR="00FD58E1" w:rsidRPr="00F425F2" w:rsidRDefault="00FD58E1" w:rsidP="006150A9">
            <w:pPr>
              <w:spacing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Приказ № _______</w:t>
            </w:r>
          </w:p>
          <w:p w:rsidR="00FD58E1" w:rsidRPr="00F425F2" w:rsidRDefault="00FD58E1" w:rsidP="00930C44">
            <w:pPr>
              <w:spacing w:after="20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«___»______________202</w:t>
            </w:r>
            <w:r w:rsidR="00706137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F425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FD58E1" w:rsidRPr="00F425F2" w:rsidRDefault="00FD58E1" w:rsidP="00F425F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58E1" w:rsidRPr="00F425F2" w:rsidRDefault="00FD58E1" w:rsidP="00F425F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58E1" w:rsidRPr="00F425F2" w:rsidRDefault="00FD58E1" w:rsidP="00F425F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58E1" w:rsidRPr="00F425F2" w:rsidRDefault="00FD58E1" w:rsidP="00F425F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58E1" w:rsidRPr="00F425F2" w:rsidRDefault="00FD58E1" w:rsidP="00F425F2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95C74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5F2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F95C74" w:rsidRPr="00F425F2" w:rsidRDefault="001A6A23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5F2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95C74" w:rsidRPr="00F425F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061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7744" w:rsidRPr="00F425F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0613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115EE" w:rsidRPr="00F42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C74" w:rsidRPr="00F425F2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1A6A23" w:rsidRPr="00F425F2" w:rsidRDefault="008A40C7" w:rsidP="00F425F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5F2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</w:t>
      </w:r>
      <w:r w:rsidR="001A6A23" w:rsidRPr="00F425F2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программе спортивной подготовки</w:t>
      </w:r>
    </w:p>
    <w:p w:rsidR="00FD58E1" w:rsidRPr="00F425F2" w:rsidRDefault="008A40C7" w:rsidP="00F425F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5F2">
        <w:rPr>
          <w:rFonts w:ascii="Times New Roman" w:hAnsi="Times New Roman" w:cs="Times New Roman"/>
          <w:b/>
          <w:bCs/>
          <w:sz w:val="24"/>
          <w:szCs w:val="24"/>
        </w:rPr>
        <w:t>по виду спорта самбо</w:t>
      </w: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F425F2" w:rsidRDefault="0024569B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F425F2" w:rsidRDefault="0024569B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F425F2" w:rsidRDefault="0024569B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F425F2" w:rsidRDefault="00FD58E1" w:rsidP="00F425F2">
      <w:pPr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5F2">
        <w:rPr>
          <w:rFonts w:ascii="Times New Roman" w:hAnsi="Times New Roman" w:cs="Times New Roman"/>
          <w:b/>
          <w:bCs/>
          <w:sz w:val="24"/>
          <w:szCs w:val="24"/>
        </w:rPr>
        <w:t>Качканар 202</w:t>
      </w:r>
      <w:r w:rsidR="0070613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D58E1" w:rsidRPr="00F425F2" w:rsidRDefault="00FD58E1" w:rsidP="00F425F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FD58E1" w:rsidRPr="00F425F2" w:rsidSect="002737D3">
          <w:pgSz w:w="11910" w:h="16840"/>
          <w:pgMar w:top="1134" w:right="570" w:bottom="280" w:left="1420" w:header="720" w:footer="720" w:gutter="0"/>
          <w:cols w:space="720"/>
        </w:sectPr>
      </w:pPr>
    </w:p>
    <w:p w:rsidR="00FD58E1" w:rsidRPr="00F425F2" w:rsidRDefault="00FD58E1" w:rsidP="00F425F2">
      <w:pPr>
        <w:pStyle w:val="1"/>
        <w:ind w:left="0" w:firstLine="567"/>
        <w:rPr>
          <w:sz w:val="24"/>
          <w:szCs w:val="24"/>
        </w:rPr>
      </w:pPr>
      <w:r w:rsidRPr="00F425F2">
        <w:rPr>
          <w:sz w:val="24"/>
          <w:szCs w:val="24"/>
        </w:rPr>
        <w:lastRenderedPageBreak/>
        <w:t>Пояснительная записка</w:t>
      </w:r>
    </w:p>
    <w:p w:rsidR="00810119" w:rsidRPr="00F425F2" w:rsidRDefault="00810119" w:rsidP="00F425F2">
      <w:pPr>
        <w:pStyle w:val="1"/>
        <w:ind w:left="0" w:firstLine="567"/>
        <w:jc w:val="left"/>
        <w:rPr>
          <w:sz w:val="24"/>
          <w:szCs w:val="24"/>
        </w:rPr>
      </w:pPr>
    </w:p>
    <w:p w:rsidR="00647744" w:rsidRPr="00F425F2" w:rsidRDefault="00CF3B5C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F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Учебный план разрабатывается на основании </w:t>
      </w:r>
      <w:r w:rsidR="00EC00AC" w:rsidRPr="00F425F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Приказа Министерства спорта РФ от 24 </w:t>
      </w:r>
      <w:r w:rsidR="00647744" w:rsidRPr="00F425F2">
        <w:rPr>
          <w:rFonts w:ascii="Times New Roman" w:eastAsia="TimesNewRomanPS-BoldMT" w:hAnsi="Times New Roman" w:cs="Times New Roman"/>
          <w:bCs/>
          <w:sz w:val="24"/>
          <w:szCs w:val="24"/>
        </w:rPr>
        <w:t>ноября</w:t>
      </w:r>
      <w:r w:rsidR="00EC00AC" w:rsidRPr="00F425F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2022 г. N </w:t>
      </w:r>
      <w:r w:rsidR="00647744" w:rsidRPr="00F425F2">
        <w:rPr>
          <w:rFonts w:ascii="Times New Roman" w:eastAsia="TimesNewRomanPS-BoldMT" w:hAnsi="Times New Roman" w:cs="Times New Roman"/>
          <w:bCs/>
          <w:sz w:val="24"/>
          <w:szCs w:val="24"/>
        </w:rPr>
        <w:t>1073</w:t>
      </w:r>
      <w:r w:rsidR="00EC00AC" w:rsidRPr="00F425F2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"Об утверждении федерального стандарта спортивной по</w:t>
      </w:r>
      <w:r w:rsidR="00647744" w:rsidRPr="00F425F2">
        <w:rPr>
          <w:rFonts w:ascii="Times New Roman" w:eastAsia="TimesNewRomanPS-BoldMT" w:hAnsi="Times New Roman" w:cs="Times New Roman"/>
          <w:bCs/>
          <w:sz w:val="24"/>
          <w:szCs w:val="24"/>
        </w:rPr>
        <w:t>дготовки по виду спорта "самбо".</w:t>
      </w:r>
      <w:r w:rsidR="00647744" w:rsidRPr="00F425F2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</w:t>
      </w:r>
      <w:r w:rsidR="00115248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рассчитывается на 52 недели в год.</w:t>
      </w:r>
      <w:r w:rsidR="00647744" w:rsidRPr="00F42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744" w:rsidRPr="00F425F2" w:rsidRDefault="00647744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образовательная программа спортивной подготовки рассчитывается на 52 недели в год.</w:t>
      </w:r>
      <w:r w:rsidRPr="00F425F2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проводится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  <w:r w:rsidRPr="00F425F2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</w:t>
      </w:r>
    </w:p>
    <w:p w:rsidR="00647744" w:rsidRPr="00F425F2" w:rsidRDefault="00647744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учебно-тренировочный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 самостоятельно подготовки ее продолжительность составляет не менее 10% и не более 20%</w:t>
      </w:r>
      <w:r w:rsidRPr="00F425F2">
        <w:rPr>
          <w:rFonts w:ascii="Times New Roman" w:hAnsi="Times New Roman" w:cs="Times New Roman"/>
          <w:sz w:val="24"/>
          <w:szCs w:val="24"/>
        </w:rPr>
        <w:t xml:space="preserve">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647744" w:rsidRPr="00F425F2" w:rsidRDefault="00647744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  одного   учебно-тренирово</w:t>
      </w:r>
      <w:r w:rsidR="0067539E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чного    занятия при реализации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образовательной программы спортивной подго</w:t>
      </w:r>
      <w:r w:rsidR="0067539E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товки устанавливается в часах и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должна превышать:</w:t>
      </w:r>
    </w:p>
    <w:p w:rsidR="00F425F2" w:rsidRDefault="00647744" w:rsidP="00F425F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нач</w:t>
      </w:r>
      <w:r w:rsidR="0067539E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подготовки — двух часов;</w:t>
      </w:r>
      <w:r w:rsid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учебно-тренировочном этапе (этапе спортивн</w:t>
      </w:r>
      <w:r w:rsidR="0067539E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специализации) — трех часов;</w:t>
      </w:r>
      <w:r w:rsid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 этапе совершенствования спортивного мастерства — четырех часов; н</w:t>
      </w:r>
      <w:r w:rsid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этапе высш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спортивн</w:t>
      </w:r>
      <w:r w:rsid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мастерства — четырех часов. </w:t>
      </w:r>
    </w:p>
    <w:p w:rsidR="00CF3B5C" w:rsidRPr="00F425F2" w:rsidRDefault="00647744" w:rsidP="00F425F2">
      <w:pPr>
        <w:shd w:val="clear" w:color="auto" w:fill="FFFFFF"/>
        <w:spacing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</w:t>
      </w:r>
      <w:r w:rsid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более восьми часов.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часовой объем </w:t>
      </w:r>
      <w:r w:rsidR="00CA20BC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-тренировочного занятия входят теоретические, практические, восстановительные, медико-биологические мероприятия, инстр</w:t>
      </w:r>
      <w:r w:rsid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укторская и судейская практика.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 спортивной под</w:t>
      </w:r>
      <w:r w:rsidR="0067539E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готовки может осуществляться   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  этапах     </w:t>
      </w:r>
      <w:r w:rsidR="0067539E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спортивного     мастерства и высшего спортивного мастерства, а также на всех этапах спортивной подготовки в период</w:t>
      </w:r>
      <w:r w:rsidR="0067539E"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учебно-тренировочных</w:t>
      </w:r>
      <w:r w:rsidRP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и участия в спортивных соревнованиях.</w:t>
      </w:r>
      <w:r w:rsidR="00F4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5F2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Для    проведения     учебно-тренировочных    занятий    и   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 преподавателя, допускается привлечение тренера-преподавателя по видам спортивной подготовки, с учетом специфики вида спорта «самбо»,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647744" w:rsidRPr="00F425F2" w:rsidRDefault="00647744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P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P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P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P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F425F2" w:rsidRP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ED5470" w:rsidRPr="00F425F2" w:rsidRDefault="00ED5470" w:rsidP="00F425F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F425F2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lastRenderedPageBreak/>
        <w:t>Приложение N 1</w:t>
      </w:r>
      <w:r w:rsidRPr="00F425F2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br/>
      </w:r>
    </w:p>
    <w:p w:rsidR="00F425F2" w:rsidRPr="00F425F2" w:rsidRDefault="00F425F2" w:rsidP="00F425F2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425F2">
        <w:rPr>
          <w:rFonts w:ascii="Times New Roman" w:hAnsi="Times New Roman" w:cs="Times New Roman"/>
          <w:b/>
          <w:color w:val="auto"/>
          <w:sz w:val="24"/>
          <w:szCs w:val="24"/>
        </w:rPr>
        <w:t>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</w:t>
      </w:r>
    </w:p>
    <w:p w:rsidR="00F425F2" w:rsidRPr="00F425F2" w:rsidRDefault="00F425F2" w:rsidP="00F425F2">
      <w:pPr>
        <w:pStyle w:val="11"/>
        <w:spacing w:line="240" w:lineRule="auto"/>
        <w:ind w:firstLine="708"/>
        <w:rPr>
          <w:color w:val="000000"/>
        </w:rPr>
      </w:pPr>
      <w:r w:rsidRPr="00F425F2">
        <w:rPr>
          <w:color w:val="000000"/>
        </w:rPr>
        <w:t>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приведены в таблице 2. В таблице 2 определяется минимальный возраст при зачислении или переводе обучающегося с этапа на этап спортивной подготовки и минимальная наполняемость при комплектовании учебно-тренировочных групп.</w:t>
      </w:r>
    </w:p>
    <w:p w:rsidR="00F425F2" w:rsidRPr="00F425F2" w:rsidRDefault="00F425F2" w:rsidP="00F425F2">
      <w:pPr>
        <w:pStyle w:val="11"/>
        <w:spacing w:line="240" w:lineRule="auto"/>
        <w:rPr>
          <w:bCs/>
        </w:rPr>
      </w:pPr>
      <w:r w:rsidRPr="00F425F2">
        <w:rPr>
          <w:bCs/>
        </w:rPr>
        <w:t>Таблица 1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2597"/>
        <w:gridCol w:w="2491"/>
        <w:gridCol w:w="1121"/>
      </w:tblGrid>
      <w:tr w:rsidR="00F425F2" w:rsidRPr="00F425F2" w:rsidTr="00F425F2">
        <w:trPr>
          <w:trHeight w:val="864"/>
        </w:trPr>
        <w:tc>
          <w:tcPr>
            <w:tcW w:w="327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Этапы спортивной подготовки</w:t>
            </w:r>
          </w:p>
        </w:tc>
        <w:tc>
          <w:tcPr>
            <w:tcW w:w="259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Срок реализации этапов спортивной подготовки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(лет)</w:t>
            </w:r>
          </w:p>
        </w:tc>
        <w:tc>
          <w:tcPr>
            <w:tcW w:w="249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112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Наполня-емость (человек)</w:t>
            </w:r>
          </w:p>
        </w:tc>
      </w:tr>
      <w:tr w:rsidR="00F425F2" w:rsidRPr="00F425F2" w:rsidTr="00D65580">
        <w:trPr>
          <w:trHeight w:val="325"/>
        </w:trPr>
        <w:tc>
          <w:tcPr>
            <w:tcW w:w="9486" w:type="dxa"/>
            <w:gridSpan w:val="4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Для спортивной дисциплины «весовая категория»</w:t>
            </w:r>
          </w:p>
        </w:tc>
      </w:tr>
      <w:tr w:rsidR="00F425F2" w:rsidRPr="00F425F2" w:rsidTr="00D65580">
        <w:trPr>
          <w:trHeight w:val="504"/>
        </w:trPr>
        <w:tc>
          <w:tcPr>
            <w:tcW w:w="327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259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9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12</w:t>
            </w:r>
          </w:p>
        </w:tc>
      </w:tr>
      <w:tr w:rsidR="00F425F2" w:rsidRPr="00F425F2" w:rsidTr="00D65580">
        <w:trPr>
          <w:trHeight w:val="645"/>
        </w:trPr>
        <w:tc>
          <w:tcPr>
            <w:tcW w:w="327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59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9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12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6</w:t>
            </w:r>
          </w:p>
        </w:tc>
      </w:tr>
      <w:tr w:rsidR="00F425F2" w:rsidRPr="00F425F2" w:rsidTr="00D65580">
        <w:trPr>
          <w:trHeight w:val="652"/>
        </w:trPr>
        <w:tc>
          <w:tcPr>
            <w:tcW w:w="327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 совершенствования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спортивного мастерства</w:t>
            </w:r>
          </w:p>
        </w:tc>
        <w:tc>
          <w:tcPr>
            <w:tcW w:w="259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не ограничивается</w:t>
            </w:r>
          </w:p>
        </w:tc>
        <w:tc>
          <w:tcPr>
            <w:tcW w:w="249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2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2</w:t>
            </w:r>
          </w:p>
        </w:tc>
      </w:tr>
      <w:tr w:rsidR="00F425F2" w:rsidRPr="00F425F2" w:rsidTr="00D65580">
        <w:trPr>
          <w:trHeight w:val="647"/>
        </w:trPr>
        <w:tc>
          <w:tcPr>
            <w:tcW w:w="327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 высшего спортивного мастерства</w:t>
            </w:r>
          </w:p>
        </w:tc>
        <w:tc>
          <w:tcPr>
            <w:tcW w:w="2597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не ограничивается</w:t>
            </w:r>
          </w:p>
        </w:tc>
        <w:tc>
          <w:tcPr>
            <w:tcW w:w="249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121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</w:t>
            </w:r>
          </w:p>
        </w:tc>
      </w:tr>
    </w:tbl>
    <w:p w:rsidR="00ED5470" w:rsidRPr="00F425F2" w:rsidRDefault="00ED5470" w:rsidP="00F425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</w:p>
    <w:p w:rsidR="00ED5470" w:rsidRPr="00F425F2" w:rsidRDefault="00F425F2" w:rsidP="00F425F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F425F2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Приложение N 2</w:t>
      </w:r>
    </w:p>
    <w:p w:rsidR="00F425F2" w:rsidRPr="00F425F2" w:rsidRDefault="00F425F2" w:rsidP="00F425F2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425F2">
        <w:rPr>
          <w:rFonts w:ascii="Times New Roman" w:hAnsi="Times New Roman" w:cs="Times New Roman"/>
          <w:b/>
          <w:color w:val="auto"/>
          <w:sz w:val="24"/>
          <w:szCs w:val="24"/>
        </w:rPr>
        <w:t>Объем дополнительной образовательной программы спортивной подготовки</w:t>
      </w:r>
    </w:p>
    <w:p w:rsidR="00F425F2" w:rsidRPr="00F425F2" w:rsidRDefault="00F425F2" w:rsidP="00F425F2">
      <w:pPr>
        <w:pStyle w:val="11"/>
        <w:spacing w:line="240" w:lineRule="auto"/>
        <w:rPr>
          <w:bCs/>
        </w:rPr>
      </w:pPr>
      <w:r w:rsidRPr="00F425F2">
        <w:rPr>
          <w:bCs/>
        </w:rPr>
        <w:t>Таблица 2</w:t>
      </w:r>
    </w:p>
    <w:tbl>
      <w:tblPr>
        <w:tblStyle w:val="TableNormal"/>
        <w:tblW w:w="9214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993"/>
        <w:gridCol w:w="872"/>
        <w:gridCol w:w="1142"/>
        <w:gridCol w:w="1084"/>
        <w:gridCol w:w="1438"/>
        <w:gridCol w:w="1399"/>
      </w:tblGrid>
      <w:tr w:rsidR="00F425F2" w:rsidRPr="00F425F2" w:rsidTr="00D65580">
        <w:trPr>
          <w:trHeight w:val="314"/>
        </w:trPr>
        <w:tc>
          <w:tcPr>
            <w:tcW w:w="2286" w:type="dxa"/>
            <w:vMerge w:val="restart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Этапный норматив</w:t>
            </w:r>
          </w:p>
        </w:tc>
        <w:tc>
          <w:tcPr>
            <w:tcW w:w="6928" w:type="dxa"/>
            <w:gridSpan w:val="6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Этапы и годы спортивной подготовки</w:t>
            </w:r>
          </w:p>
        </w:tc>
      </w:tr>
      <w:tr w:rsidR="00F425F2" w:rsidRPr="00F425F2" w:rsidTr="00D65580">
        <w:trPr>
          <w:trHeight w:val="1516"/>
        </w:trPr>
        <w:tc>
          <w:tcPr>
            <w:tcW w:w="2286" w:type="dxa"/>
            <w:vMerge/>
            <w:tcBorders>
              <w:top w:val="nil"/>
            </w:tcBorders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65" w:type="dxa"/>
            <w:gridSpan w:val="2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Начальной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подготовки</w:t>
            </w:r>
          </w:p>
        </w:tc>
        <w:tc>
          <w:tcPr>
            <w:tcW w:w="2226" w:type="dxa"/>
            <w:gridSpan w:val="2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Учебно- тренировочный этап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(этап спортивной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специализации)</w:t>
            </w:r>
          </w:p>
        </w:tc>
        <w:tc>
          <w:tcPr>
            <w:tcW w:w="1438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399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Этап высшего спортивного мастерства</w:t>
            </w:r>
          </w:p>
        </w:tc>
      </w:tr>
      <w:tr w:rsidR="00F425F2" w:rsidRPr="00F425F2" w:rsidTr="00D65580">
        <w:trPr>
          <w:trHeight w:val="733"/>
        </w:trPr>
        <w:tc>
          <w:tcPr>
            <w:tcW w:w="2286" w:type="dxa"/>
            <w:vMerge/>
            <w:tcBorders>
              <w:top w:val="nil"/>
            </w:tcBorders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До года</w:t>
            </w:r>
          </w:p>
        </w:tc>
        <w:tc>
          <w:tcPr>
            <w:tcW w:w="872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Свыше года</w:t>
            </w:r>
          </w:p>
        </w:tc>
        <w:tc>
          <w:tcPr>
            <w:tcW w:w="1142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До трех лет</w:t>
            </w:r>
          </w:p>
        </w:tc>
        <w:tc>
          <w:tcPr>
            <w:tcW w:w="1084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Свыше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трех лет</w:t>
            </w:r>
          </w:p>
        </w:tc>
        <w:tc>
          <w:tcPr>
            <w:tcW w:w="1438" w:type="dxa"/>
            <w:tcBorders>
              <w:top w:val="nil"/>
            </w:tcBorders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</w:p>
        </w:tc>
      </w:tr>
      <w:tr w:rsidR="00F425F2" w:rsidRPr="00F425F2" w:rsidTr="00D65580">
        <w:trPr>
          <w:trHeight w:val="733"/>
        </w:trPr>
        <w:tc>
          <w:tcPr>
            <w:tcW w:w="2286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Количество часов</w:t>
            </w:r>
          </w:p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в неделю</w:t>
            </w:r>
          </w:p>
        </w:tc>
        <w:tc>
          <w:tcPr>
            <w:tcW w:w="993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72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084" w:type="dxa"/>
          </w:tcPr>
          <w:p w:rsidR="00F425F2" w:rsidRPr="00F425F2" w:rsidRDefault="00F425F2" w:rsidP="00F425F2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438" w:type="dxa"/>
          </w:tcPr>
          <w:p w:rsidR="00F425F2" w:rsidRPr="005F5A8B" w:rsidRDefault="005F5A8B" w:rsidP="00F425F2">
            <w:pPr>
              <w:pStyle w:val="11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1399" w:type="dxa"/>
          </w:tcPr>
          <w:p w:rsidR="00F425F2" w:rsidRPr="005F5A8B" w:rsidRDefault="005F5A8B" w:rsidP="005F5A8B">
            <w:pPr>
              <w:pStyle w:val="11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</w:tr>
      <w:tr w:rsidR="00DD4768" w:rsidRPr="00F425F2" w:rsidTr="00D65580">
        <w:trPr>
          <w:trHeight w:val="592"/>
        </w:trPr>
        <w:tc>
          <w:tcPr>
            <w:tcW w:w="2286" w:type="dxa"/>
          </w:tcPr>
          <w:p w:rsidR="00DD4768" w:rsidRPr="00F425F2" w:rsidRDefault="00DD4768" w:rsidP="00DD4768">
            <w:pPr>
              <w:pStyle w:val="11"/>
              <w:rPr>
                <w:bCs/>
                <w:sz w:val="20"/>
                <w:szCs w:val="20"/>
                <w:lang w:val="ru-RU"/>
              </w:rPr>
            </w:pPr>
            <w:r w:rsidRPr="00F425F2">
              <w:rPr>
                <w:bCs/>
                <w:sz w:val="20"/>
                <w:szCs w:val="20"/>
                <w:lang w:val="ru-RU"/>
              </w:rPr>
              <w:t>Общее количество часов в год</w:t>
            </w:r>
          </w:p>
        </w:tc>
        <w:tc>
          <w:tcPr>
            <w:tcW w:w="993" w:type="dxa"/>
          </w:tcPr>
          <w:p w:rsidR="00DD4768" w:rsidRPr="00F425F2" w:rsidRDefault="00DD4768" w:rsidP="00DD4768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312</w:t>
            </w:r>
          </w:p>
        </w:tc>
        <w:tc>
          <w:tcPr>
            <w:tcW w:w="872" w:type="dxa"/>
          </w:tcPr>
          <w:p w:rsidR="00DD4768" w:rsidRPr="00F425F2" w:rsidRDefault="00DD4768" w:rsidP="00DD4768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416</w:t>
            </w:r>
          </w:p>
        </w:tc>
        <w:tc>
          <w:tcPr>
            <w:tcW w:w="1142" w:type="dxa"/>
          </w:tcPr>
          <w:p w:rsidR="00DD4768" w:rsidRPr="00F425F2" w:rsidRDefault="00DD4768" w:rsidP="00DD4768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624</w:t>
            </w:r>
          </w:p>
        </w:tc>
        <w:tc>
          <w:tcPr>
            <w:tcW w:w="1084" w:type="dxa"/>
          </w:tcPr>
          <w:p w:rsidR="00DD4768" w:rsidRPr="00F425F2" w:rsidRDefault="00DD4768" w:rsidP="00DD4768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832</w:t>
            </w:r>
          </w:p>
        </w:tc>
        <w:tc>
          <w:tcPr>
            <w:tcW w:w="1438" w:type="dxa"/>
          </w:tcPr>
          <w:p w:rsidR="00DD4768" w:rsidRPr="00DD4768" w:rsidRDefault="00DD4768" w:rsidP="00DD4768">
            <w:pPr>
              <w:pStyle w:val="11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936</w:t>
            </w:r>
          </w:p>
        </w:tc>
        <w:tc>
          <w:tcPr>
            <w:tcW w:w="1399" w:type="dxa"/>
          </w:tcPr>
          <w:p w:rsidR="00DD4768" w:rsidRPr="00F425F2" w:rsidRDefault="00DD4768" w:rsidP="00DD4768">
            <w:pPr>
              <w:pStyle w:val="11"/>
              <w:rPr>
                <w:bCs/>
                <w:sz w:val="20"/>
                <w:szCs w:val="20"/>
              </w:rPr>
            </w:pPr>
            <w:r w:rsidRPr="00F425F2">
              <w:rPr>
                <w:bCs/>
                <w:sz w:val="20"/>
                <w:szCs w:val="20"/>
              </w:rPr>
              <w:t>1144</w:t>
            </w:r>
          </w:p>
        </w:tc>
      </w:tr>
    </w:tbl>
    <w:p w:rsidR="00F425F2" w:rsidRPr="00F425F2" w:rsidRDefault="00F425F2" w:rsidP="00F425F2">
      <w:pPr>
        <w:pStyle w:val="11"/>
        <w:spacing w:line="240" w:lineRule="auto"/>
      </w:pPr>
    </w:p>
    <w:p w:rsidR="000C5B04" w:rsidRPr="00F425F2" w:rsidRDefault="00F425F2" w:rsidP="00F425F2">
      <w:pPr>
        <w:pStyle w:val="11"/>
        <w:spacing w:line="240" w:lineRule="auto"/>
        <w:rPr>
          <w:color w:val="000000"/>
        </w:rPr>
      </w:pPr>
      <w:r w:rsidRPr="00F425F2">
        <w:rPr>
          <w:color w:val="000000"/>
        </w:rPr>
        <w:t>В зависимости от периода подготовки (переходный, подготовительный, соревновательный), начиная с учебно-тренировочного этапа (этапа спортивной специализации), недельная учебно-</w:t>
      </w:r>
      <w:r w:rsidRPr="00F425F2">
        <w:rPr>
          <w:color w:val="000000"/>
        </w:rPr>
        <w:lastRenderedPageBreak/>
        <w:t>тренировочная нагрузка может увеличиваться или уменьшаться в пределах годового учебно-тренировочного плана, определенного для данного этапа спортивной подготовки. (п. 46 Приказа № 999)</w:t>
      </w:r>
    </w:p>
    <w:p w:rsidR="001053E9" w:rsidRPr="00F425F2" w:rsidRDefault="001053E9" w:rsidP="00F425F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F425F2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Приложение N 3</w:t>
      </w:r>
      <w:r w:rsidRPr="00F425F2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br/>
      </w:r>
    </w:p>
    <w:p w:rsidR="00F425F2" w:rsidRPr="00F425F2" w:rsidRDefault="001053E9" w:rsidP="00F425F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F425F2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Перечень тренировочных мероприятий</w:t>
      </w:r>
    </w:p>
    <w:tbl>
      <w:tblPr>
        <w:tblStyle w:val="TableNormal"/>
        <w:tblW w:w="982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819"/>
        <w:gridCol w:w="1276"/>
        <w:gridCol w:w="90"/>
        <w:gridCol w:w="1955"/>
        <w:gridCol w:w="1945"/>
        <w:gridCol w:w="14"/>
        <w:gridCol w:w="1268"/>
        <w:gridCol w:w="6"/>
      </w:tblGrid>
      <w:tr w:rsidR="00F425F2" w:rsidRPr="00F425F2" w:rsidTr="00F425F2">
        <w:trPr>
          <w:gridAfter w:val="1"/>
          <w:wAfter w:w="6" w:type="dxa"/>
          <w:trHeight w:val="959"/>
        </w:trPr>
        <w:tc>
          <w:tcPr>
            <w:tcW w:w="449" w:type="dxa"/>
            <w:vMerge w:val="restart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5"/>
                <w:sz w:val="20"/>
                <w:szCs w:val="20"/>
              </w:rPr>
              <w:t>№</w:t>
            </w: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389D3E5E" wp14:editId="036E6D86">
                  <wp:extent cx="182880" cy="106679"/>
                  <wp:effectExtent l="0" t="0" r="0" b="0"/>
                  <wp:docPr id="1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2819" w:type="dxa"/>
            <w:vMerge w:val="restart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5"/>
                <w:sz w:val="20"/>
                <w:szCs w:val="20"/>
              </w:rPr>
              <w:t>Виды учебно-</w:t>
            </w:r>
            <w:r w:rsidRPr="00F425F2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spacing w:val="-1"/>
                <w:w w:val="90"/>
                <w:sz w:val="20"/>
                <w:szCs w:val="20"/>
              </w:rPr>
              <w:t>тренировочных</w:t>
            </w:r>
            <w:r w:rsidRPr="00F425F2">
              <w:rPr>
                <w:spacing w:val="-42"/>
                <w:w w:val="90"/>
                <w:sz w:val="20"/>
                <w:szCs w:val="20"/>
              </w:rPr>
              <w:t xml:space="preserve"> </w:t>
            </w:r>
            <w:r w:rsidRPr="00F425F2">
              <w:rPr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6548" w:type="dxa"/>
            <w:gridSpan w:val="6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pacing w:val="-1"/>
                <w:w w:val="95"/>
                <w:sz w:val="20"/>
                <w:szCs w:val="20"/>
                <w:lang w:val="ru-RU"/>
              </w:rPr>
              <w:t>Предельная</w:t>
            </w:r>
            <w:r w:rsidRPr="00F425F2">
              <w:rPr>
                <w:spacing w:val="21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1"/>
                <w:w w:val="95"/>
                <w:sz w:val="20"/>
                <w:szCs w:val="20"/>
                <w:lang w:val="ru-RU"/>
              </w:rPr>
              <w:t>продолжительность</w:t>
            </w:r>
            <w:r w:rsidRPr="00F425F2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1"/>
                <w:w w:val="95"/>
                <w:sz w:val="20"/>
                <w:szCs w:val="20"/>
                <w:lang w:val="ru-RU"/>
              </w:rPr>
              <w:t>учебно-тренировочных</w:t>
            </w:r>
            <w:r w:rsidRPr="00F425F2">
              <w:rPr>
                <w:w w:val="95"/>
                <w:sz w:val="20"/>
                <w:szCs w:val="20"/>
                <w:lang w:val="ru-RU"/>
              </w:rPr>
              <w:t xml:space="preserve"> мероприятий</w:t>
            </w:r>
            <w:r w:rsidRPr="00F425F2">
              <w:rPr>
                <w:spacing w:val="27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по</w:t>
            </w:r>
            <w:r w:rsidRPr="00F425F2">
              <w:rPr>
                <w:sz w:val="20"/>
                <w:szCs w:val="20"/>
                <w:lang w:val="ru-RU"/>
              </w:rPr>
              <w:t xml:space="preserve"> этапам спортивной подготовки (кол-во суток) </w:t>
            </w:r>
            <w:r w:rsidRPr="00F425F2">
              <w:rPr>
                <w:w w:val="95"/>
                <w:sz w:val="20"/>
                <w:szCs w:val="20"/>
                <w:lang w:val="ru-RU"/>
              </w:rPr>
              <w:t>(без</w:t>
            </w:r>
            <w:r w:rsidRPr="00F425F2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учета времени</w:t>
            </w:r>
            <w:r w:rsidRPr="00F425F2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следования</w:t>
            </w:r>
            <w:r w:rsidRPr="00F425F2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к</w:t>
            </w:r>
            <w:r w:rsidRPr="00F425F2">
              <w:rPr>
                <w:spacing w:val="-9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месту</w:t>
            </w:r>
            <w:r w:rsidRPr="00F425F2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проведения</w:t>
            </w:r>
            <w:r w:rsidRPr="00F425F2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учебно-тренировочных</w:t>
            </w:r>
            <w:r w:rsidRPr="00F425F2">
              <w:rPr>
                <w:spacing w:val="-52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мероприятий</w:t>
            </w:r>
            <w:r w:rsidRPr="00F425F2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и</w:t>
            </w:r>
            <w:r w:rsidRPr="00F425F2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обратно)</w:t>
            </w:r>
          </w:p>
        </w:tc>
      </w:tr>
      <w:tr w:rsidR="00F425F2" w:rsidRPr="00F425F2" w:rsidTr="00F425F2">
        <w:trPr>
          <w:gridAfter w:val="1"/>
          <w:wAfter w:w="6" w:type="dxa"/>
          <w:trHeight w:val="1329"/>
        </w:trPr>
        <w:tc>
          <w:tcPr>
            <w:tcW w:w="449" w:type="dxa"/>
            <w:vMerge/>
            <w:tcBorders>
              <w:top w:val="nil"/>
            </w:tcBorders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</w:tc>
        <w:tc>
          <w:tcPr>
            <w:tcW w:w="2819" w:type="dxa"/>
            <w:vMerge/>
            <w:tcBorders>
              <w:top w:val="nil"/>
            </w:tcBorders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Этап</w:t>
            </w: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5"/>
                <w:sz w:val="20"/>
                <w:szCs w:val="20"/>
              </w:rPr>
              <w:t>начальной</w:t>
            </w: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105"/>
                <w:sz w:val="20"/>
                <w:szCs w:val="20"/>
              </w:rPr>
              <w:t>подготовки</w:t>
            </w: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Учебно-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1"/>
                <w:w w:val="90"/>
                <w:sz w:val="20"/>
                <w:szCs w:val="20"/>
                <w:lang w:val="ru-RU"/>
              </w:rPr>
              <w:t>тренировочный</w:t>
            </w:r>
            <w:r w:rsidRPr="00F425F2">
              <w:rPr>
                <w:spacing w:val="-4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этап</w:t>
            </w: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w w:val="105"/>
                <w:sz w:val="20"/>
                <w:szCs w:val="20"/>
                <w:lang w:val="ru-RU"/>
              </w:rPr>
              <w:t xml:space="preserve">(этап </w:t>
            </w:r>
            <w:r w:rsidRPr="00F425F2">
              <w:rPr>
                <w:spacing w:val="-3"/>
                <w:w w:val="105"/>
                <w:sz w:val="20"/>
                <w:szCs w:val="20"/>
                <w:lang w:val="ru-RU"/>
              </w:rPr>
              <w:t>спортивной</w:t>
            </w: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специализации)</w:t>
            </w:r>
          </w:p>
        </w:tc>
        <w:tc>
          <w:tcPr>
            <w:tcW w:w="1959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 xml:space="preserve">Этап </w:t>
            </w:r>
            <w:r w:rsidRPr="00F425F2">
              <w:rPr>
                <w:spacing w:val="-1"/>
                <w:w w:val="95"/>
                <w:sz w:val="20"/>
                <w:szCs w:val="20"/>
              </w:rPr>
              <w:t>совершенствования</w:t>
            </w:r>
            <w:r w:rsidRPr="00F425F2">
              <w:rPr>
                <w:spacing w:val="-52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sz w:val="20"/>
                <w:szCs w:val="20"/>
              </w:rPr>
              <w:t>спортивного</w:t>
            </w:r>
            <w:r w:rsidRPr="00F425F2">
              <w:rPr>
                <w:spacing w:val="1"/>
                <w:sz w:val="20"/>
                <w:szCs w:val="20"/>
              </w:rPr>
              <w:t xml:space="preserve"> </w:t>
            </w:r>
            <w:r w:rsidRPr="00F425F2">
              <w:rPr>
                <w:sz w:val="20"/>
                <w:szCs w:val="20"/>
              </w:rPr>
              <w:t>мастерства</w:t>
            </w:r>
          </w:p>
        </w:tc>
        <w:tc>
          <w:tcPr>
            <w:tcW w:w="1268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5"/>
                <w:sz w:val="20"/>
                <w:szCs w:val="20"/>
              </w:rPr>
              <w:t>Этап</w:t>
            </w:r>
            <w:r w:rsidRPr="00F425F2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высшего</w:t>
            </w:r>
            <w:r w:rsidRPr="00F425F2">
              <w:rPr>
                <w:spacing w:val="-51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sz w:val="20"/>
                <w:szCs w:val="20"/>
              </w:rPr>
              <w:t>спортивного</w:t>
            </w:r>
            <w:r w:rsidRPr="00F425F2">
              <w:rPr>
                <w:spacing w:val="1"/>
                <w:sz w:val="20"/>
                <w:szCs w:val="20"/>
              </w:rPr>
              <w:t xml:space="preserve"> </w:t>
            </w:r>
            <w:r w:rsidRPr="00F425F2">
              <w:rPr>
                <w:sz w:val="20"/>
                <w:szCs w:val="20"/>
              </w:rPr>
              <w:t>мастерства</w:t>
            </w:r>
          </w:p>
        </w:tc>
      </w:tr>
      <w:tr w:rsidR="00F425F2" w:rsidRPr="00F425F2" w:rsidTr="00F425F2">
        <w:trPr>
          <w:trHeight w:val="286"/>
        </w:trPr>
        <w:tc>
          <w:tcPr>
            <w:tcW w:w="9822" w:type="dxa"/>
            <w:gridSpan w:val="9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pacing w:val="-1"/>
                <w:w w:val="95"/>
                <w:sz w:val="20"/>
                <w:szCs w:val="20"/>
                <w:lang w:val="ru-RU"/>
              </w:rPr>
              <w:t>1.</w:t>
            </w:r>
            <w:r w:rsidRPr="00F425F2">
              <w:rPr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1"/>
                <w:w w:val="95"/>
                <w:sz w:val="20"/>
                <w:szCs w:val="20"/>
                <w:lang w:val="ru-RU"/>
              </w:rPr>
              <w:t>Учебно-тренир</w:t>
            </w:r>
            <w:r w:rsidRPr="00F425F2">
              <w:rPr>
                <w:spacing w:val="-3"/>
                <w:w w:val="95"/>
                <w:sz w:val="20"/>
                <w:szCs w:val="20"/>
                <w:lang w:val="ru-RU"/>
              </w:rPr>
              <w:t>овочные</w:t>
            </w:r>
            <w:r w:rsidRPr="00F425F2">
              <w:rPr>
                <w:spacing w:val="-5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2"/>
                <w:w w:val="95"/>
                <w:sz w:val="20"/>
                <w:szCs w:val="20"/>
                <w:lang w:val="ru-RU"/>
              </w:rPr>
              <w:t>меро</w:t>
            </w:r>
            <w:r w:rsidRPr="00F425F2">
              <w:rPr>
                <w:w w:val="95"/>
                <w:sz w:val="20"/>
                <w:szCs w:val="20"/>
                <w:lang w:val="ru-RU"/>
              </w:rPr>
              <w:t>приятия</w:t>
            </w:r>
            <w:r w:rsidRPr="00F425F2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по</w:t>
            </w:r>
            <w:r w:rsidRPr="00F425F2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подготовке</w:t>
            </w:r>
            <w:r w:rsidRPr="00F425F2">
              <w:rPr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к</w:t>
            </w:r>
            <w:r w:rsidRPr="00F425F2">
              <w:rPr>
                <w:spacing w:val="-9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спортивным</w:t>
            </w:r>
            <w:r w:rsidRPr="00F425F2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соре</w:t>
            </w:r>
            <w:r w:rsidRPr="00F425F2">
              <w:rPr>
                <w:sz w:val="20"/>
                <w:szCs w:val="20"/>
                <w:lang w:val="ru-RU"/>
              </w:rPr>
              <w:t>внованиям</w:t>
            </w:r>
          </w:p>
        </w:tc>
      </w:tr>
      <w:tr w:rsidR="00F425F2" w:rsidRPr="00F425F2" w:rsidTr="00F425F2">
        <w:trPr>
          <w:gridAfter w:val="1"/>
          <w:wAfter w:w="6" w:type="dxa"/>
          <w:trHeight w:val="994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1.1.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Учебно-</w:t>
            </w:r>
            <w:r w:rsidRPr="00F425F2">
              <w:rPr>
                <w:w w:val="90"/>
                <w:sz w:val="20"/>
                <w:szCs w:val="20"/>
                <w:lang w:val="ru-RU"/>
              </w:rPr>
              <w:t>тренировочные</w:t>
            </w:r>
            <w:r w:rsidRPr="00F425F2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мероприятия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по</w:t>
            </w:r>
            <w:r w:rsidRPr="00F425F2">
              <w:rPr>
                <w:spacing w:val="-5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подготовке</w:t>
            </w:r>
            <w:r w:rsidRPr="00F425F2">
              <w:rPr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к</w:t>
            </w:r>
            <w:r w:rsidRPr="00F425F2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международным</w:t>
            </w:r>
            <w:r w:rsidRPr="00F425F2">
              <w:rPr>
                <w:sz w:val="20"/>
                <w:szCs w:val="20"/>
                <w:lang w:val="ru-RU"/>
              </w:rPr>
              <w:t xml:space="preserve"> спортивным соревнованиям</w:t>
            </w: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1959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21</w:t>
            </w:r>
          </w:p>
        </w:tc>
        <w:tc>
          <w:tcPr>
            <w:tcW w:w="1268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21</w:t>
            </w:r>
          </w:p>
        </w:tc>
      </w:tr>
      <w:tr w:rsidR="00F425F2" w:rsidRPr="00F425F2" w:rsidTr="00F425F2">
        <w:trPr>
          <w:gridAfter w:val="1"/>
          <w:wAfter w:w="6" w:type="dxa"/>
          <w:trHeight w:val="996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1.2.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Учебно-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тренировочные</w:t>
            </w:r>
            <w:r w:rsidRPr="00F425F2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мероприятия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по</w:t>
            </w:r>
            <w:r w:rsidRPr="00F425F2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подготовке</w:t>
            </w:r>
            <w:r w:rsidRPr="00F425F2">
              <w:rPr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к</w:t>
            </w:r>
            <w:r w:rsidRPr="00F425F2">
              <w:rPr>
                <w:spacing w:val="-6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чемпионатам</w:t>
            </w:r>
            <w:r w:rsidRPr="00F425F2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России,</w:t>
            </w:r>
            <w:r w:rsidRPr="00F425F2">
              <w:rPr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кубкам</w:t>
            </w:r>
            <w:r w:rsidRPr="00F425F2">
              <w:rPr>
                <w:spacing w:val="3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России,</w:t>
            </w:r>
            <w:r w:rsidRPr="00F425F2">
              <w:rPr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первенствам России</w:t>
            </w: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14</w:t>
            </w:r>
          </w:p>
        </w:tc>
        <w:tc>
          <w:tcPr>
            <w:tcW w:w="1959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18</w:t>
            </w:r>
          </w:p>
        </w:tc>
        <w:tc>
          <w:tcPr>
            <w:tcW w:w="1268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21</w:t>
            </w:r>
          </w:p>
        </w:tc>
      </w:tr>
      <w:tr w:rsidR="00F425F2" w:rsidRPr="00F425F2" w:rsidTr="00F425F2">
        <w:trPr>
          <w:gridAfter w:val="1"/>
          <w:wAfter w:w="6" w:type="dxa"/>
          <w:trHeight w:val="998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1.3.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Учебно-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тренировочные</w:t>
            </w:r>
            <w:r w:rsidRPr="00F425F2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мероприятия по подготовке к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1"/>
                <w:w w:val="95"/>
                <w:sz w:val="20"/>
                <w:szCs w:val="20"/>
                <w:lang w:val="ru-RU"/>
              </w:rPr>
              <w:t>другим</w:t>
            </w:r>
            <w:r w:rsidRPr="00F425F2">
              <w:rPr>
                <w:spacing w:val="-6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1"/>
                <w:w w:val="95"/>
                <w:sz w:val="20"/>
                <w:szCs w:val="20"/>
                <w:lang w:val="ru-RU"/>
              </w:rPr>
              <w:t>всероссийским</w:t>
            </w:r>
            <w:r w:rsidRPr="00F425F2">
              <w:rPr>
                <w:sz w:val="20"/>
                <w:szCs w:val="20"/>
                <w:lang w:val="ru-RU"/>
              </w:rPr>
              <w:t xml:space="preserve"> спортивным соревнованиям</w:t>
            </w: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14</w:t>
            </w:r>
          </w:p>
        </w:tc>
        <w:tc>
          <w:tcPr>
            <w:tcW w:w="1959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18</w:t>
            </w:r>
          </w:p>
        </w:tc>
        <w:tc>
          <w:tcPr>
            <w:tcW w:w="1268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18</w:t>
            </w:r>
          </w:p>
        </w:tc>
      </w:tr>
      <w:tr w:rsidR="00F425F2" w:rsidRPr="00F425F2" w:rsidTr="00F425F2">
        <w:trPr>
          <w:gridAfter w:val="1"/>
          <w:wAfter w:w="6" w:type="dxa"/>
          <w:trHeight w:val="1127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1.4.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Учебно-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тренировочные</w:t>
            </w:r>
            <w:r w:rsidRPr="00F425F2">
              <w:rPr>
                <w:sz w:val="20"/>
                <w:szCs w:val="20"/>
                <w:lang w:val="ru-RU"/>
              </w:rPr>
              <w:t xml:space="preserve"> мероприятия </w:t>
            </w:r>
            <w:r w:rsidRPr="00F425F2">
              <w:rPr>
                <w:w w:val="90"/>
                <w:sz w:val="20"/>
                <w:szCs w:val="20"/>
                <w:lang w:val="ru-RU"/>
              </w:rPr>
              <w:t>по</w:t>
            </w:r>
            <w:r w:rsidRPr="00F425F2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подготовке</w:t>
            </w:r>
            <w:r w:rsidRPr="00F425F2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к</w:t>
            </w:r>
            <w:r w:rsidRPr="00F425F2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официальным</w:t>
            </w:r>
            <w:r w:rsidRPr="00F425F2">
              <w:rPr>
                <w:spacing w:val="-4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спортивным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соревнованиях</w:t>
            </w:r>
            <w:r w:rsidRPr="00F425F2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 xml:space="preserve">субъекта </w:t>
            </w:r>
            <w:r w:rsidRPr="00F425F2">
              <w:rPr>
                <w:w w:val="90"/>
                <w:sz w:val="20"/>
                <w:szCs w:val="20"/>
                <w:lang w:val="ru-RU"/>
              </w:rPr>
              <w:t>Российской</w:t>
            </w:r>
            <w:r w:rsidRPr="00F425F2">
              <w:rPr>
                <w:spacing w:val="56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Федерации</w:t>
            </w: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14</w:t>
            </w:r>
          </w:p>
        </w:tc>
        <w:tc>
          <w:tcPr>
            <w:tcW w:w="1959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14</w:t>
            </w:r>
          </w:p>
        </w:tc>
        <w:tc>
          <w:tcPr>
            <w:tcW w:w="1268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14</w:t>
            </w:r>
          </w:p>
        </w:tc>
      </w:tr>
      <w:tr w:rsidR="00F425F2" w:rsidRPr="00F425F2" w:rsidTr="00F425F2">
        <w:trPr>
          <w:trHeight w:val="416"/>
        </w:trPr>
        <w:tc>
          <w:tcPr>
            <w:tcW w:w="9822" w:type="dxa"/>
            <w:gridSpan w:val="9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5"/>
                <w:sz w:val="20"/>
                <w:szCs w:val="20"/>
              </w:rPr>
              <w:t>2.</w:t>
            </w:r>
            <w:r w:rsidRPr="00F425F2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Специальные</w:t>
            </w:r>
            <w:r w:rsidRPr="00F425F2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учебно-тренировочные</w:t>
            </w:r>
            <w:r w:rsidRPr="00F425F2">
              <w:rPr>
                <w:spacing w:val="-10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мероприятия</w:t>
            </w:r>
          </w:p>
        </w:tc>
      </w:tr>
      <w:tr w:rsidR="00F425F2" w:rsidRPr="00F425F2" w:rsidTr="00F425F2">
        <w:trPr>
          <w:gridAfter w:val="1"/>
          <w:wAfter w:w="6" w:type="dxa"/>
          <w:trHeight w:val="1026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70"/>
                <w:sz w:val="20"/>
                <w:szCs w:val="20"/>
              </w:rPr>
              <w:t>2.1.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Учебно- тренировочные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pacing w:val="-1"/>
                <w:sz w:val="20"/>
                <w:szCs w:val="20"/>
                <w:lang w:val="ru-RU"/>
              </w:rPr>
              <w:t xml:space="preserve">мероприятия </w:t>
            </w:r>
            <w:r w:rsidRPr="00F425F2">
              <w:rPr>
                <w:sz w:val="20"/>
                <w:szCs w:val="20"/>
                <w:lang w:val="ru-RU"/>
              </w:rPr>
              <w:t>по общей</w:t>
            </w:r>
            <w:r w:rsidRPr="00F425F2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и (или) специальной</w:t>
            </w:r>
            <w:r w:rsidRPr="00F425F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физической подготовке</w:t>
            </w: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14</w:t>
            </w:r>
          </w:p>
        </w:tc>
        <w:tc>
          <w:tcPr>
            <w:tcW w:w="1945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18</w:t>
            </w:r>
          </w:p>
        </w:tc>
        <w:tc>
          <w:tcPr>
            <w:tcW w:w="1282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18</w:t>
            </w:r>
          </w:p>
        </w:tc>
      </w:tr>
      <w:tr w:rsidR="00F425F2" w:rsidRPr="00F425F2" w:rsidTr="00F425F2">
        <w:trPr>
          <w:gridAfter w:val="1"/>
          <w:wAfter w:w="6" w:type="dxa"/>
          <w:trHeight w:val="508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2.2.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3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5"/>
                <w:sz w:val="20"/>
                <w:szCs w:val="20"/>
              </w:rPr>
              <w:t>До</w:t>
            </w:r>
            <w:r w:rsidRPr="00F425F2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10</w:t>
            </w:r>
            <w:r w:rsidRPr="00F425F2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суток</w:t>
            </w:r>
          </w:p>
        </w:tc>
      </w:tr>
      <w:tr w:rsidR="00F425F2" w:rsidRPr="00F425F2" w:rsidTr="00F425F2">
        <w:trPr>
          <w:gridAfter w:val="1"/>
          <w:wAfter w:w="6" w:type="dxa"/>
          <w:trHeight w:val="768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2.3.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>Мероприятия для</w:t>
            </w:r>
            <w:r w:rsidRPr="00F425F2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 xml:space="preserve">комплексного </w:t>
            </w:r>
            <w:r w:rsidRPr="00F425F2">
              <w:rPr>
                <w:w w:val="95"/>
                <w:sz w:val="20"/>
                <w:szCs w:val="20"/>
                <w:lang w:val="ru-RU"/>
              </w:rPr>
              <w:t>медицинского</w:t>
            </w:r>
            <w:r w:rsidRPr="00F425F2">
              <w:rPr>
                <w:spacing w:val="-50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обследования</w:t>
            </w:r>
          </w:p>
        </w:tc>
        <w:tc>
          <w:tcPr>
            <w:tcW w:w="1276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</w:tc>
        <w:tc>
          <w:tcPr>
            <w:tcW w:w="2045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3227" w:type="dxa"/>
            <w:gridSpan w:val="3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w w:val="95"/>
                <w:sz w:val="20"/>
                <w:szCs w:val="20"/>
                <w:lang w:val="ru-RU"/>
              </w:rPr>
              <w:t>До</w:t>
            </w:r>
            <w:r w:rsidRPr="00F425F2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3 суток,</w:t>
            </w:r>
            <w:r w:rsidRPr="00F425F2">
              <w:rPr>
                <w:spacing w:val="3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но не</w:t>
            </w:r>
            <w:r w:rsidRPr="00F425F2">
              <w:rPr>
                <w:spacing w:val="-6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более</w:t>
            </w:r>
            <w:r w:rsidRPr="00F425F2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2</w:t>
            </w:r>
            <w:r w:rsidRPr="00F425F2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раз в</w:t>
            </w:r>
            <w:r w:rsidRPr="00F425F2">
              <w:rPr>
                <w:spacing w:val="-5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год</w:t>
            </w:r>
          </w:p>
        </w:tc>
      </w:tr>
      <w:tr w:rsidR="00F425F2" w:rsidRPr="00F425F2" w:rsidTr="00F425F2">
        <w:trPr>
          <w:gridAfter w:val="1"/>
          <w:wAfter w:w="6" w:type="dxa"/>
          <w:trHeight w:val="821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2.4.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sz w:val="20"/>
                <w:szCs w:val="20"/>
                <w:lang w:val="ru-RU"/>
              </w:rPr>
              <w:t xml:space="preserve">Учебно- </w:t>
            </w:r>
            <w:r w:rsidRPr="00F425F2">
              <w:rPr>
                <w:w w:val="90"/>
                <w:sz w:val="20"/>
                <w:szCs w:val="20"/>
                <w:lang w:val="ru-RU"/>
              </w:rPr>
              <w:t>тренировочные</w:t>
            </w:r>
            <w:r w:rsidRPr="00F425F2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 xml:space="preserve">мероприятия </w:t>
            </w:r>
            <w:r w:rsidRPr="00F425F2">
              <w:rPr>
                <w:w w:val="90"/>
                <w:sz w:val="20"/>
                <w:szCs w:val="20"/>
                <w:lang w:val="ru-RU"/>
              </w:rPr>
              <w:t>в</w:t>
            </w:r>
            <w:r w:rsidRPr="00F425F2">
              <w:rPr>
                <w:spacing w:val="8"/>
                <w:w w:val="90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0"/>
                <w:sz w:val="20"/>
                <w:szCs w:val="20"/>
                <w:lang w:val="ru-RU"/>
              </w:rPr>
              <w:t>каникулярный</w:t>
            </w:r>
            <w:r w:rsidRPr="00F425F2">
              <w:rPr>
                <w:sz w:val="20"/>
                <w:szCs w:val="20"/>
                <w:lang w:val="ru-RU"/>
              </w:rPr>
              <w:t xml:space="preserve"> период</w:t>
            </w:r>
          </w:p>
        </w:tc>
        <w:tc>
          <w:tcPr>
            <w:tcW w:w="3321" w:type="dxa"/>
            <w:gridSpan w:val="3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  <w:r w:rsidRPr="00F425F2">
              <w:rPr>
                <w:w w:val="95"/>
                <w:sz w:val="20"/>
                <w:szCs w:val="20"/>
                <w:lang w:val="ru-RU"/>
              </w:rPr>
              <w:t>До 21 суток подряд и не более</w:t>
            </w:r>
            <w:r w:rsidRPr="00F425F2">
              <w:rPr>
                <w:spacing w:val="-52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двух</w:t>
            </w:r>
            <w:r w:rsidRPr="00F425F2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w w:val="95"/>
                <w:sz w:val="20"/>
                <w:szCs w:val="20"/>
                <w:lang w:val="ru-RU"/>
              </w:rPr>
              <w:t>учебно-тренировочных</w:t>
            </w:r>
            <w:r w:rsidRPr="00F425F2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мероприятий</w:t>
            </w:r>
            <w:r w:rsidRPr="00F425F2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в</w:t>
            </w:r>
            <w:r w:rsidRPr="00F425F2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F425F2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945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</w:tc>
        <w:tc>
          <w:tcPr>
            <w:tcW w:w="1282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  <w:lang w:val="ru-RU"/>
              </w:rPr>
            </w:pPr>
          </w:p>
        </w:tc>
      </w:tr>
      <w:tr w:rsidR="00F425F2" w:rsidRPr="00F425F2" w:rsidTr="00F425F2">
        <w:trPr>
          <w:gridAfter w:val="1"/>
          <w:wAfter w:w="6" w:type="dxa"/>
          <w:trHeight w:val="650"/>
        </w:trPr>
        <w:tc>
          <w:tcPr>
            <w:tcW w:w="44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2.5.</w:t>
            </w:r>
          </w:p>
        </w:tc>
        <w:tc>
          <w:tcPr>
            <w:tcW w:w="2819" w:type="dxa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sz w:val="20"/>
                <w:szCs w:val="20"/>
              </w:rPr>
              <w:t>Просмотровые</w:t>
            </w:r>
            <w:r w:rsidRPr="00F425F2">
              <w:rPr>
                <w:spacing w:val="1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учебно-тренировочные</w:t>
            </w:r>
            <w:r w:rsidRPr="00F425F2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366" w:type="dxa"/>
            <w:gridSpan w:val="2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7"/>
                <w:sz w:val="20"/>
                <w:szCs w:val="20"/>
              </w:rPr>
              <w:t>-</w:t>
            </w:r>
          </w:p>
        </w:tc>
        <w:tc>
          <w:tcPr>
            <w:tcW w:w="5182" w:type="dxa"/>
            <w:gridSpan w:val="4"/>
          </w:tcPr>
          <w:p w:rsidR="00F425F2" w:rsidRPr="00F425F2" w:rsidRDefault="00F425F2" w:rsidP="00F425F2">
            <w:pPr>
              <w:pStyle w:val="11"/>
              <w:rPr>
                <w:sz w:val="20"/>
                <w:szCs w:val="20"/>
              </w:rPr>
            </w:pPr>
            <w:r w:rsidRPr="00F425F2">
              <w:rPr>
                <w:w w:val="95"/>
                <w:sz w:val="20"/>
                <w:szCs w:val="20"/>
              </w:rPr>
              <w:t>До</w:t>
            </w:r>
            <w:r w:rsidRPr="00F425F2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60</w:t>
            </w:r>
            <w:r w:rsidRPr="00F425F2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F425F2">
              <w:rPr>
                <w:w w:val="95"/>
                <w:sz w:val="20"/>
                <w:szCs w:val="20"/>
              </w:rPr>
              <w:t>суток</w:t>
            </w:r>
          </w:p>
        </w:tc>
      </w:tr>
    </w:tbl>
    <w:p w:rsidR="001053E9" w:rsidRDefault="001053E9" w:rsidP="00F425F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347C4E" w:rsidRPr="007A50AA" w:rsidRDefault="00347C4E" w:rsidP="00347C4E">
      <w:pPr>
        <w:spacing w:after="0" w:line="256" w:lineRule="auto"/>
        <w:ind w:left="720" w:right="-284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7A50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Годовой </w:t>
      </w:r>
      <w:r w:rsidRPr="007A50AA">
        <w:rPr>
          <w:rFonts w:ascii="Times New Roman" w:eastAsia="Calibri" w:hAnsi="Times New Roman" w:cs="Times New Roman"/>
          <w:b/>
          <w:sz w:val="28"/>
          <w:szCs w:val="28"/>
        </w:rPr>
        <w:t xml:space="preserve">учебно-тренировочный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спортивной подготовки по виду спорта самбо</w:t>
      </w:r>
    </w:p>
    <w:p w:rsidR="00347C4E" w:rsidRPr="007A50AA" w:rsidRDefault="00347C4E" w:rsidP="00347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1"/>
        <w:tblW w:w="5092" w:type="pct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5"/>
        <w:gridCol w:w="2041"/>
        <w:gridCol w:w="697"/>
        <w:gridCol w:w="6"/>
        <w:gridCol w:w="903"/>
        <w:gridCol w:w="1021"/>
        <w:gridCol w:w="32"/>
        <w:gridCol w:w="1119"/>
        <w:gridCol w:w="2177"/>
        <w:gridCol w:w="1571"/>
      </w:tblGrid>
      <w:tr w:rsidR="00347C4E" w:rsidRPr="009251D3" w:rsidTr="00D27CC6">
        <w:trPr>
          <w:trHeight w:val="262"/>
        </w:trPr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441D9C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441D9C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№</w:t>
            </w:r>
            <w:r w:rsidRPr="00441D9C">
              <w:rPr>
                <w:rFonts w:ascii="Times New Roman" w:eastAsia="Times New Roman" w:hAnsi="Times New Roman" w:cs="Times New Roman"/>
                <w:bCs/>
                <w:spacing w:val="-57"/>
                <w:sz w:val="22"/>
                <w:lang w:val="ru-RU"/>
              </w:rPr>
              <w:br/>
            </w:r>
            <w:r w:rsidRPr="00441D9C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п/п</w:t>
            </w:r>
          </w:p>
        </w:tc>
        <w:tc>
          <w:tcPr>
            <w:tcW w:w="3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ind w:left="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pacing w:val="-4"/>
                <w:sz w:val="22"/>
                <w:lang w:val="ru-RU"/>
              </w:rPr>
              <w:t xml:space="preserve">Виды </w:t>
            </w: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подготовки и иные мероприятия</w:t>
            </w:r>
          </w:p>
        </w:tc>
        <w:tc>
          <w:tcPr>
            <w:tcW w:w="11095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441D9C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441D9C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Этапы</w:t>
            </w:r>
            <w:r w:rsidRPr="00441D9C">
              <w:rPr>
                <w:rFonts w:ascii="Times New Roman" w:eastAsia="Times New Roman" w:hAnsi="Times New Roman" w:cs="Times New Roman"/>
                <w:bCs/>
                <w:spacing w:val="-2"/>
                <w:sz w:val="22"/>
                <w:lang w:val="ru-RU"/>
              </w:rPr>
              <w:t xml:space="preserve"> и годы </w:t>
            </w:r>
            <w:r w:rsidRPr="00441D9C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подготовки</w:t>
            </w:r>
          </w:p>
        </w:tc>
      </w:tr>
      <w:tr w:rsidR="00347C4E" w:rsidRPr="009251D3" w:rsidTr="00D27CC6">
        <w:trPr>
          <w:trHeight w:val="71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441D9C" w:rsidRDefault="00347C4E" w:rsidP="00D27CC6">
            <w:pPr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441D9C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</w:p>
        </w:tc>
        <w:tc>
          <w:tcPr>
            <w:tcW w:w="220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441D9C" w:rsidRDefault="00347C4E" w:rsidP="00D27CC6">
            <w:pPr>
              <w:widowControl w:val="0"/>
              <w:ind w:left="139" w:right="29" w:hanging="78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441D9C">
              <w:rPr>
                <w:rFonts w:ascii="Times New Roman" w:eastAsia="Times New Roman" w:hAnsi="Times New Roman" w:cs="Times New Roman"/>
                <w:sz w:val="22"/>
                <w:lang w:val="ru-RU"/>
              </w:rPr>
              <w:t>Этап начальной</w:t>
            </w:r>
            <w:r w:rsidRPr="00441D9C">
              <w:rPr>
                <w:rFonts w:ascii="Times New Roman" w:eastAsia="Times New Roman" w:hAnsi="Times New Roman" w:cs="Times New Roman"/>
                <w:spacing w:val="-57"/>
                <w:sz w:val="22"/>
                <w:lang w:val="ru-RU"/>
              </w:rPr>
              <w:t xml:space="preserve"> </w:t>
            </w:r>
            <w:r w:rsidRPr="00441D9C">
              <w:rPr>
                <w:rFonts w:ascii="Times New Roman" w:eastAsia="Times New Roman" w:hAnsi="Times New Roman" w:cs="Times New Roman"/>
                <w:sz w:val="22"/>
                <w:lang w:val="ru-RU"/>
              </w:rPr>
              <w:t>подготовки</w:t>
            </w:r>
          </w:p>
        </w:tc>
        <w:tc>
          <w:tcPr>
            <w:tcW w:w="3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ind w:left="196" w:right="177" w:firstLine="3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Учебно-тренировочный этап</w:t>
            </w:r>
            <w:r w:rsidRPr="009251D3">
              <w:rPr>
                <w:rFonts w:ascii="Times New Roman" w:eastAsia="Times New Roman" w:hAnsi="Times New Roman" w:cs="Times New Roman"/>
                <w:spacing w:val="-58"/>
                <w:sz w:val="22"/>
                <w:lang w:val="ru-RU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(этап спортивной</w:t>
            </w:r>
            <w:r w:rsidRPr="009251D3">
              <w:rPr>
                <w:rFonts w:ascii="Times New Roman" w:eastAsia="Times New Roman" w:hAnsi="Times New Roman" w:cs="Times New Roman"/>
                <w:spacing w:val="1"/>
                <w:sz w:val="22"/>
                <w:lang w:val="ru-RU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специализации)</w:t>
            </w:r>
          </w:p>
        </w:tc>
        <w:tc>
          <w:tcPr>
            <w:tcW w:w="31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ind w:left="59" w:right="47" w:hanging="1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Этап</w:t>
            </w:r>
            <w:r w:rsidRPr="009251D3">
              <w:rPr>
                <w:rFonts w:ascii="Times New Roman" w:eastAsia="Times New Roman" w:hAnsi="Times New Roman" w:cs="Times New Roman"/>
                <w:spacing w:val="1"/>
                <w:sz w:val="22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совершенствования</w:t>
            </w:r>
            <w:r w:rsidRPr="009251D3">
              <w:rPr>
                <w:rFonts w:ascii="Times New Roman" w:eastAsia="Times New Roman" w:hAnsi="Times New Roman" w:cs="Times New Roman"/>
                <w:spacing w:val="1"/>
                <w:sz w:val="22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спортивного</w:t>
            </w:r>
            <w:r w:rsidRPr="009251D3">
              <w:rPr>
                <w:rFonts w:ascii="Times New Roman" w:eastAsia="Times New Roman" w:hAnsi="Times New Roman" w:cs="Times New Roman"/>
                <w:spacing w:val="1"/>
                <w:sz w:val="22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мастерства</w:t>
            </w:r>
          </w:p>
        </w:tc>
        <w:tc>
          <w:tcPr>
            <w:tcW w:w="21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ind w:left="92" w:right="78" w:hanging="1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Этап</w:t>
            </w:r>
            <w:r w:rsidRPr="009251D3">
              <w:rPr>
                <w:rFonts w:ascii="Times New Roman" w:eastAsia="Times New Roman" w:hAnsi="Times New Roman" w:cs="Times New Roman"/>
                <w:spacing w:val="1"/>
                <w:sz w:val="22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высшего</w:t>
            </w:r>
            <w:r w:rsidRPr="009251D3">
              <w:rPr>
                <w:rFonts w:ascii="Times New Roman" w:eastAsia="Times New Roman" w:hAnsi="Times New Roman" w:cs="Times New Roman"/>
                <w:spacing w:val="1"/>
                <w:sz w:val="22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спортивного</w:t>
            </w:r>
            <w:r w:rsidRPr="009251D3">
              <w:rPr>
                <w:rFonts w:ascii="Times New Roman" w:eastAsia="Times New Roman" w:hAnsi="Times New Roman" w:cs="Times New Roman"/>
                <w:spacing w:val="-57"/>
                <w:sz w:val="22"/>
              </w:rPr>
              <w:br/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мастерства</w:t>
            </w:r>
          </w:p>
          <w:p w:rsidR="00347C4E" w:rsidRPr="009251D3" w:rsidRDefault="00347C4E" w:rsidP="00D27CC6">
            <w:pPr>
              <w:widowControl w:val="0"/>
              <w:ind w:left="92" w:right="78" w:hang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347C4E" w:rsidRPr="009251D3" w:rsidTr="00D27CC6">
        <w:trPr>
          <w:trHeight w:val="8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 xml:space="preserve">До </w:t>
            </w:r>
            <w:r w:rsidRPr="009251D3">
              <w:rPr>
                <w:rFonts w:ascii="Times New Roman" w:eastAsia="Times New Roman" w:hAnsi="Times New Roman" w:cs="Times New Roman"/>
                <w:spacing w:val="-57"/>
                <w:sz w:val="22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года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Свыше года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До трех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br/>
              <w:t>лет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ind w:left="92" w:right="78" w:hanging="1"/>
              <w:contextualSpacing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Свыше трех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br/>
              <w:t>лет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347C4E" w:rsidRPr="009251D3" w:rsidTr="00D27CC6">
        <w:trPr>
          <w:trHeight w:val="2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9251D3">
              <w:rPr>
                <w:rFonts w:ascii="Times New Roman" w:hAnsi="Times New Roman" w:cs="Times New Roman"/>
                <w:bCs/>
                <w:sz w:val="22"/>
              </w:rPr>
              <w:t>Недельная нагрузка в часах</w:t>
            </w:r>
          </w:p>
        </w:tc>
      </w:tr>
      <w:tr w:rsidR="00347C4E" w:rsidRPr="009251D3" w:rsidTr="00D27CC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6</w:t>
            </w:r>
          </w:p>
        </w:tc>
        <w:tc>
          <w:tcPr>
            <w:tcW w:w="12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8</w:t>
            </w:r>
          </w:p>
        </w:tc>
        <w:tc>
          <w:tcPr>
            <w:tcW w:w="14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12</w:t>
            </w: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16</w:t>
            </w:r>
          </w:p>
        </w:tc>
        <w:tc>
          <w:tcPr>
            <w:tcW w:w="31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18</w:t>
            </w:r>
          </w:p>
        </w:tc>
        <w:tc>
          <w:tcPr>
            <w:tcW w:w="21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22</w:t>
            </w:r>
          </w:p>
        </w:tc>
      </w:tr>
      <w:tr w:rsidR="00347C4E" w:rsidRPr="009251D3" w:rsidTr="00D27CC6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hAnsi="Times New Roman" w:cs="Times New Roman"/>
                <w:bCs/>
                <w:sz w:val="22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47C4E" w:rsidRPr="009251D3" w:rsidTr="00D27CC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3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hAnsi="Times New Roman" w:cs="Times New Roman"/>
                <w:bCs/>
                <w:sz w:val="22"/>
                <w:lang w:val="ru-RU"/>
              </w:rPr>
              <w:t>4</w:t>
            </w:r>
          </w:p>
        </w:tc>
      </w:tr>
      <w:tr w:rsidR="00347C4E" w:rsidRPr="009251D3" w:rsidTr="00D27CC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</w:p>
        </w:tc>
        <w:tc>
          <w:tcPr>
            <w:tcW w:w="11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9251D3">
              <w:rPr>
                <w:rFonts w:ascii="Times New Roman" w:hAnsi="Times New Roman" w:cs="Times New Roman"/>
                <w:bCs/>
                <w:sz w:val="22"/>
              </w:rPr>
              <w:t>Наполняемость групп (человек)</w:t>
            </w:r>
          </w:p>
        </w:tc>
      </w:tr>
      <w:tr w:rsidR="00347C4E" w:rsidRPr="009251D3" w:rsidTr="00D27CC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12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hAnsi="Times New Roman" w:cs="Times New Roman"/>
                <w:bCs/>
                <w:sz w:val="22"/>
                <w:lang w:val="ru-RU"/>
              </w:rPr>
              <w:t>1</w:t>
            </w:r>
          </w:p>
        </w:tc>
      </w:tr>
      <w:tr w:rsidR="00347C4E" w:rsidRPr="009251D3" w:rsidTr="00D27CC6">
        <w:trPr>
          <w:trHeight w:val="32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Общая физическая подготовка</w:t>
            </w: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, %</w:t>
            </w:r>
          </w:p>
        </w:tc>
        <w:tc>
          <w:tcPr>
            <w:tcW w:w="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30-38</w:t>
            </w:r>
          </w:p>
        </w:tc>
        <w:tc>
          <w:tcPr>
            <w:tcW w:w="12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30-38</w:t>
            </w:r>
          </w:p>
        </w:tc>
        <w:tc>
          <w:tcPr>
            <w:tcW w:w="14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20-25</w:t>
            </w: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20-25</w:t>
            </w:r>
          </w:p>
        </w:tc>
        <w:tc>
          <w:tcPr>
            <w:tcW w:w="31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10-15</w:t>
            </w:r>
          </w:p>
        </w:tc>
        <w:tc>
          <w:tcPr>
            <w:tcW w:w="21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10-15</w:t>
            </w:r>
          </w:p>
        </w:tc>
      </w:tr>
      <w:tr w:rsidR="00347C4E" w:rsidRPr="009251D3" w:rsidTr="00D27CC6">
        <w:trPr>
          <w:trHeight w:val="32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2.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  <w:sz w:val="22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  <w:sz w:val="22"/>
              </w:rPr>
              <w:t>подготовка</w:t>
            </w: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%</w:t>
            </w:r>
          </w:p>
        </w:tc>
        <w:tc>
          <w:tcPr>
            <w:tcW w:w="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13-15</w:t>
            </w:r>
          </w:p>
        </w:tc>
        <w:tc>
          <w:tcPr>
            <w:tcW w:w="12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13-15</w:t>
            </w:r>
          </w:p>
        </w:tc>
        <w:tc>
          <w:tcPr>
            <w:tcW w:w="148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20-25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20-25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20-30</w:t>
            </w:r>
          </w:p>
        </w:tc>
        <w:tc>
          <w:tcPr>
            <w:tcW w:w="21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20-30</w:t>
            </w:r>
          </w:p>
        </w:tc>
      </w:tr>
      <w:tr w:rsidR="00347C4E" w:rsidRPr="009251D3" w:rsidTr="00D27CC6">
        <w:trPr>
          <w:trHeight w:val="32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3.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Участие в спортивных соревнованиях, кол-во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0-3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spacing w:before="3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ind w:left="158" w:right="179"/>
              <w:rPr>
                <w:sz w:val="22"/>
              </w:rPr>
            </w:pPr>
            <w:r w:rsidRPr="009251D3">
              <w:rPr>
                <w:sz w:val="22"/>
              </w:rPr>
              <w:t>3-4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spacing w:before="3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ind w:left="189" w:right="183"/>
              <w:rPr>
                <w:sz w:val="22"/>
              </w:rPr>
            </w:pPr>
            <w:r w:rsidRPr="009251D3">
              <w:rPr>
                <w:sz w:val="22"/>
              </w:rPr>
              <w:t>4-5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spacing w:before="3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ind w:left="46"/>
              <w:rPr>
                <w:sz w:val="22"/>
              </w:rPr>
            </w:pPr>
            <w:r w:rsidRPr="009251D3">
              <w:rPr>
                <w:w w:val="80"/>
                <w:sz w:val="22"/>
              </w:rPr>
              <w:t>5-6</w:t>
            </w:r>
          </w:p>
        </w:tc>
        <w:tc>
          <w:tcPr>
            <w:tcW w:w="2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5-6</w:t>
            </w:r>
          </w:p>
        </w:tc>
      </w:tr>
      <w:tr w:rsidR="00347C4E" w:rsidRPr="009251D3" w:rsidTr="00D27CC6">
        <w:trPr>
          <w:trHeight w:val="32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4.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Техническая подготовка% 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30-38</w:t>
            </w:r>
          </w:p>
        </w:tc>
        <w:tc>
          <w:tcPr>
            <w:tcW w:w="12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30-38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28-35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25-30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22-25</w:t>
            </w:r>
          </w:p>
        </w:tc>
        <w:tc>
          <w:tcPr>
            <w:tcW w:w="219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20-25</w:t>
            </w:r>
          </w:p>
        </w:tc>
      </w:tr>
      <w:tr w:rsidR="00347C4E" w:rsidRPr="009251D3" w:rsidTr="00D27CC6">
        <w:trPr>
          <w:trHeight w:val="331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5.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Тактическая,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теоретическая,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психологическая подготовка (%)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10-12</w:t>
            </w:r>
          </w:p>
        </w:tc>
        <w:tc>
          <w:tcPr>
            <w:tcW w:w="1269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10-12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spacing w:before="8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"/>
              <w:ind w:left="156" w:right="182"/>
              <w:rPr>
                <w:sz w:val="22"/>
              </w:rPr>
            </w:pPr>
            <w:r w:rsidRPr="009251D3">
              <w:rPr>
                <w:sz w:val="22"/>
              </w:rPr>
              <w:t>13-15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spacing w:before="8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"/>
              <w:ind w:left="188" w:right="189"/>
              <w:rPr>
                <w:sz w:val="22"/>
              </w:rPr>
            </w:pPr>
            <w:r w:rsidRPr="009251D3">
              <w:rPr>
                <w:sz w:val="22"/>
              </w:rPr>
              <w:t>16-18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spacing w:before="8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"/>
              <w:ind w:left="39"/>
              <w:rPr>
                <w:sz w:val="22"/>
              </w:rPr>
            </w:pPr>
            <w:r w:rsidRPr="009251D3">
              <w:rPr>
                <w:sz w:val="22"/>
              </w:rPr>
              <w:t>25-30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spacing w:before="4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ind w:left="106" w:right="97"/>
              <w:rPr>
                <w:sz w:val="22"/>
              </w:rPr>
            </w:pPr>
            <w:r w:rsidRPr="009251D3">
              <w:rPr>
                <w:sz w:val="22"/>
              </w:rPr>
              <w:t>27-35</w:t>
            </w:r>
          </w:p>
        </w:tc>
      </w:tr>
      <w:tr w:rsidR="00347C4E" w:rsidRPr="009251D3" w:rsidTr="00D27CC6">
        <w:trPr>
          <w:trHeight w:val="339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6.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Инструкторская и судейская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практика (%)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1-2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1-2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1-2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1-2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1-2</w:t>
            </w:r>
          </w:p>
        </w:tc>
        <w:tc>
          <w:tcPr>
            <w:tcW w:w="219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val="ru-RU" w:eastAsia="ru-RU"/>
              </w:rPr>
              <w:t>1-2</w:t>
            </w:r>
          </w:p>
        </w:tc>
      </w:tr>
      <w:tr w:rsidR="00347C4E" w:rsidRPr="009251D3" w:rsidTr="00D27CC6">
        <w:trPr>
          <w:trHeight w:val="368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11.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  <w:lang w:val="ru-RU"/>
              </w:rPr>
              <w:t>Медицинские, медико- биологические, восстановительные мероприятия, тестирование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  <w:r w:rsidRPr="009251D3">
              <w:rPr>
                <w:rFonts w:ascii="Times New Roman" w:eastAsia="Times New Roman" w:hAnsi="Times New Roman" w:cs="Times New Roman"/>
                <w:sz w:val="22"/>
              </w:rPr>
              <w:t>и контроль (%)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74"/>
              <w:ind w:left="96" w:right="98"/>
              <w:rPr>
                <w:sz w:val="22"/>
              </w:rPr>
            </w:pPr>
            <w:r w:rsidRPr="009251D3">
              <w:rPr>
                <w:w w:val="95"/>
                <w:sz w:val="22"/>
              </w:rPr>
              <w:t>1-2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74"/>
              <w:ind w:left="114" w:right="112"/>
              <w:rPr>
                <w:sz w:val="22"/>
              </w:rPr>
            </w:pPr>
            <w:r w:rsidRPr="009251D3">
              <w:rPr>
                <w:sz w:val="22"/>
              </w:rPr>
              <w:t>1-2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74"/>
              <w:ind w:left="133" w:right="182"/>
              <w:rPr>
                <w:sz w:val="22"/>
              </w:rPr>
            </w:pPr>
            <w:r w:rsidRPr="009251D3">
              <w:rPr>
                <w:sz w:val="22"/>
              </w:rPr>
              <w:t>2-3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74"/>
              <w:ind w:left="179" w:right="189"/>
              <w:rPr>
                <w:sz w:val="22"/>
              </w:rPr>
            </w:pPr>
            <w:r w:rsidRPr="009251D3">
              <w:rPr>
                <w:sz w:val="22"/>
              </w:rPr>
              <w:t>4-5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173"/>
              <w:ind w:left="34"/>
              <w:rPr>
                <w:sz w:val="22"/>
              </w:rPr>
            </w:pPr>
            <w:r w:rsidRPr="009251D3">
              <w:rPr>
                <w:sz w:val="22"/>
              </w:rPr>
              <w:t>5-6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spacing w:before="4"/>
              <w:rPr>
                <w:sz w:val="22"/>
              </w:rPr>
            </w:pPr>
          </w:p>
          <w:p w:rsidR="00347C4E" w:rsidRPr="009251D3" w:rsidRDefault="00347C4E" w:rsidP="00D27CC6">
            <w:pPr>
              <w:pStyle w:val="TableParagraph"/>
              <w:ind w:left="85" w:right="97"/>
              <w:rPr>
                <w:sz w:val="22"/>
              </w:rPr>
            </w:pPr>
            <w:r w:rsidRPr="009251D3">
              <w:rPr>
                <w:w w:val="85"/>
                <w:sz w:val="22"/>
              </w:rPr>
              <w:t>5-6</w:t>
            </w:r>
          </w:p>
        </w:tc>
      </w:tr>
      <w:tr w:rsidR="00347C4E" w:rsidRPr="009251D3" w:rsidTr="00D27CC6">
        <w:trPr>
          <w:trHeight w:val="407"/>
        </w:trPr>
        <w:tc>
          <w:tcPr>
            <w:tcW w:w="3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</w:pPr>
            <w:r w:rsidRPr="009251D3">
              <w:rPr>
                <w:rFonts w:ascii="Times New Roman" w:eastAsia="Times New Roman" w:hAnsi="Times New Roman" w:cs="Times New Roman"/>
                <w:bCs/>
                <w:sz w:val="22"/>
                <w:lang w:val="ru-RU"/>
              </w:rPr>
              <w:t>Общее количество часов в год, ч</w:t>
            </w:r>
          </w:p>
        </w:tc>
        <w:tc>
          <w:tcPr>
            <w:tcW w:w="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312</w:t>
            </w:r>
          </w:p>
        </w:tc>
        <w:tc>
          <w:tcPr>
            <w:tcW w:w="12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416</w:t>
            </w:r>
          </w:p>
        </w:tc>
        <w:tc>
          <w:tcPr>
            <w:tcW w:w="14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624</w:t>
            </w:r>
          </w:p>
        </w:tc>
        <w:tc>
          <w:tcPr>
            <w:tcW w:w="20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832</w:t>
            </w:r>
          </w:p>
        </w:tc>
        <w:tc>
          <w:tcPr>
            <w:tcW w:w="31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936</w:t>
            </w:r>
          </w:p>
        </w:tc>
        <w:tc>
          <w:tcPr>
            <w:tcW w:w="21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7C4E" w:rsidRPr="009251D3" w:rsidRDefault="00347C4E" w:rsidP="00D27CC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</w:pPr>
            <w:r w:rsidRPr="009251D3">
              <w:rPr>
                <w:rFonts w:ascii="Times New Roman" w:eastAsia="Times New Roman" w:hAnsi="Times New Roman" w:cs="Times New Roman"/>
                <w:color w:val="464C55"/>
                <w:sz w:val="22"/>
                <w:lang w:eastAsia="ru-RU"/>
              </w:rPr>
              <w:t>1144</w:t>
            </w:r>
          </w:p>
        </w:tc>
      </w:tr>
    </w:tbl>
    <w:p w:rsidR="00347C4E" w:rsidRDefault="00347C4E" w:rsidP="00347C4E"/>
    <w:p w:rsidR="00347C4E" w:rsidRPr="007973E4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этапа 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начальной подготовки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НП 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1-го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и 2-го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 xml:space="preserve"> года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обучения (</w:t>
      </w:r>
      <w:r w:rsidRPr="00E23A14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6 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19"/>
        <w:gridCol w:w="764"/>
        <w:gridCol w:w="745"/>
        <w:gridCol w:w="747"/>
        <w:gridCol w:w="709"/>
        <w:gridCol w:w="689"/>
        <w:gridCol w:w="796"/>
        <w:gridCol w:w="794"/>
        <w:gridCol w:w="790"/>
        <w:gridCol w:w="801"/>
        <w:gridCol w:w="803"/>
        <w:gridCol w:w="800"/>
        <w:gridCol w:w="748"/>
        <w:gridCol w:w="812"/>
        <w:gridCol w:w="8"/>
      </w:tblGrid>
      <w:tr w:rsidR="00347C4E" w:rsidRPr="007973E4" w:rsidTr="00D27CC6">
        <w:tc>
          <w:tcPr>
            <w:tcW w:w="576" w:type="dxa"/>
            <w:vMerge w:val="restart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319" w:type="dxa"/>
            <w:vMerge w:val="restart"/>
            <w:shd w:val="clear" w:color="auto" w:fill="auto"/>
          </w:tcPr>
          <w:p w:rsidR="00347C4E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186" w:type="dxa"/>
            <w:gridSpan w:val="1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47C4E" w:rsidRPr="007973E4" w:rsidTr="00D27CC6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9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104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47C4E" w:rsidRPr="007973E4" w:rsidTr="00D27CC6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347C4E" w:rsidRPr="007973E4" w:rsidTr="00D27CC6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47C4E" w:rsidRPr="007973E4" w:rsidTr="00D27CC6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895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4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347C4E" w:rsidRPr="00C417BB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689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6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4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47C4E" w:rsidRPr="00A61AC4" w:rsidRDefault="00347C4E" w:rsidP="00D27CC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47C4E" w:rsidRPr="00A61AC4" w:rsidRDefault="00347C4E" w:rsidP="00D27CC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47C4E" w:rsidRPr="00A61AC4" w:rsidRDefault="00347C4E" w:rsidP="00D27CC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47C4E" w:rsidRPr="00965D2F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65D2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347C4E" w:rsidRPr="00965D2F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65D2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347C4E" w:rsidRPr="00965D2F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65D2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A1645B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  <w:t>304</w:t>
            </w:r>
          </w:p>
        </w:tc>
      </w:tr>
    </w:tbl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Продолжительность учебной недели – 6 дней. Выходной день – воскресенье.</w:t>
      </w:r>
    </w:p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Pr="007973E4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  </w:t>
      </w:r>
    </w:p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Годовой план распределения учебных часов этапа 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начальной подготовки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НП-</w:t>
      </w:r>
      <w:r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u w:val="single"/>
        </w:rPr>
        <w:t xml:space="preserve"> 3 </w:t>
      </w:r>
      <w:r w:rsidRPr="007973E4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u w:val="single"/>
        </w:rPr>
        <w:t xml:space="preserve"> года</w:t>
      </w:r>
      <w:r w:rsidRPr="007973E4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обучения, </w:t>
      </w:r>
      <w:r w:rsidRPr="00E66B3F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8(час.)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19"/>
        <w:gridCol w:w="764"/>
        <w:gridCol w:w="745"/>
        <w:gridCol w:w="747"/>
        <w:gridCol w:w="709"/>
        <w:gridCol w:w="689"/>
        <w:gridCol w:w="796"/>
        <w:gridCol w:w="794"/>
        <w:gridCol w:w="790"/>
        <w:gridCol w:w="801"/>
        <w:gridCol w:w="803"/>
        <w:gridCol w:w="800"/>
        <w:gridCol w:w="748"/>
        <w:gridCol w:w="812"/>
        <w:gridCol w:w="8"/>
      </w:tblGrid>
      <w:tr w:rsidR="00347C4E" w:rsidRPr="007973E4" w:rsidTr="00D27CC6">
        <w:tc>
          <w:tcPr>
            <w:tcW w:w="576" w:type="dxa"/>
            <w:vMerge w:val="restart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319" w:type="dxa"/>
            <w:vMerge w:val="restart"/>
            <w:shd w:val="clear" w:color="auto" w:fill="auto"/>
          </w:tcPr>
          <w:p w:rsidR="00347C4E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186" w:type="dxa"/>
            <w:gridSpan w:val="1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47C4E" w:rsidRPr="007973E4" w:rsidTr="00D27CC6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9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142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47C4E" w:rsidRPr="007973E4" w:rsidTr="00D27CC6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347C4E" w:rsidRPr="007973E4" w:rsidTr="00D27CC6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347C4E" w:rsidRPr="007973E4" w:rsidTr="00D27CC6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895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4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7" w:type="dxa"/>
            <w:shd w:val="clear" w:color="auto" w:fill="auto"/>
          </w:tcPr>
          <w:p w:rsidR="00347C4E" w:rsidRPr="0047513A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1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89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6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94" w:type="dxa"/>
            <w:shd w:val="clear" w:color="auto" w:fill="auto"/>
          </w:tcPr>
          <w:p w:rsidR="00347C4E" w:rsidRPr="00D35646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347C4E" w:rsidRPr="00A61AC4" w:rsidRDefault="00347C4E" w:rsidP="00D27CC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347C4E" w:rsidRPr="00A61AC4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47C4E" w:rsidRPr="00A61AC4" w:rsidRDefault="00347C4E" w:rsidP="00D27CC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47C4E" w:rsidRPr="00D35646" w:rsidRDefault="00347C4E" w:rsidP="00D2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347C4E" w:rsidRPr="00A61AC4" w:rsidRDefault="00347C4E" w:rsidP="00D27CC6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347C4E" w:rsidRPr="00965D2F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00" w:type="dxa"/>
            <w:shd w:val="clear" w:color="auto" w:fill="auto"/>
          </w:tcPr>
          <w:p w:rsidR="00347C4E" w:rsidRPr="00965D2F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48" w:type="dxa"/>
            <w:shd w:val="clear" w:color="auto" w:fill="auto"/>
          </w:tcPr>
          <w:p w:rsidR="00347C4E" w:rsidRPr="00965D2F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2" w:type="dxa"/>
            <w:shd w:val="clear" w:color="auto" w:fill="auto"/>
          </w:tcPr>
          <w:p w:rsidR="00347C4E" w:rsidRPr="00FB1902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</w:pPr>
            <w:r w:rsidRPr="00FB1902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  <w:t>406</w:t>
            </w:r>
          </w:p>
        </w:tc>
      </w:tr>
    </w:tbl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347C4E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Продолжительность учебной недели – 6 дней. Выходной день – воскресенье.</w:t>
      </w:r>
    </w:p>
    <w:p w:rsidR="00347C4E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Pr="006A6301" w:rsidRDefault="00347C4E" w:rsidP="00347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C4E" w:rsidRPr="00F04CB3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тренировочного этапа (этап начальной специализации) УТГ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 xml:space="preserve">1, 2 и 3 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года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обучения </w:t>
      </w:r>
      <w:r w:rsidRPr="00821DF0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12 (час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72"/>
        <w:gridCol w:w="763"/>
        <w:gridCol w:w="742"/>
        <w:gridCol w:w="746"/>
        <w:gridCol w:w="707"/>
        <w:gridCol w:w="756"/>
        <w:gridCol w:w="795"/>
        <w:gridCol w:w="793"/>
        <w:gridCol w:w="787"/>
        <w:gridCol w:w="798"/>
        <w:gridCol w:w="802"/>
        <w:gridCol w:w="799"/>
        <w:gridCol w:w="745"/>
        <w:gridCol w:w="812"/>
        <w:gridCol w:w="8"/>
      </w:tblGrid>
      <w:tr w:rsidR="00347C4E" w:rsidRPr="007973E4" w:rsidTr="00D27CC6">
        <w:tc>
          <w:tcPr>
            <w:tcW w:w="576" w:type="dxa"/>
            <w:vMerge w:val="restart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72" w:type="dxa"/>
            <w:vMerge w:val="restart"/>
            <w:shd w:val="clear" w:color="auto" w:fill="auto"/>
          </w:tcPr>
          <w:p w:rsidR="00347C4E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233" w:type="dxa"/>
            <w:gridSpan w:val="1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47C4E" w:rsidRPr="007973E4" w:rsidTr="00D27CC6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75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8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798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9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2  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47C4E" w:rsidRPr="007973E4" w:rsidTr="00D27CC6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186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347C4E" w:rsidRPr="007973E4" w:rsidTr="00D27CC6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47C4E" w:rsidRPr="007973E4" w:rsidTr="00D27CC6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848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38</w:t>
            </w: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 </w:t>
            </w:r>
          </w:p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33C95"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green"/>
              </w:rPr>
              <w:t>604</w:t>
            </w:r>
          </w:p>
        </w:tc>
      </w:tr>
    </w:tbl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Продолжительность учебной недели – 6 дней. Выходной день – воскресенье.</w:t>
      </w:r>
    </w:p>
    <w:p w:rsidR="00347C4E" w:rsidRPr="007973E4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тренировочного этапа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(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этап углублённой специализации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) УТГ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4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-5 -го года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обучения (</w:t>
      </w:r>
      <w:r w:rsidRPr="00281C6A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16 час.)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72"/>
        <w:gridCol w:w="763"/>
        <w:gridCol w:w="742"/>
        <w:gridCol w:w="746"/>
        <w:gridCol w:w="707"/>
        <w:gridCol w:w="756"/>
        <w:gridCol w:w="795"/>
        <w:gridCol w:w="793"/>
        <w:gridCol w:w="787"/>
        <w:gridCol w:w="798"/>
        <w:gridCol w:w="802"/>
        <w:gridCol w:w="799"/>
        <w:gridCol w:w="745"/>
        <w:gridCol w:w="812"/>
        <w:gridCol w:w="8"/>
      </w:tblGrid>
      <w:tr w:rsidR="00347C4E" w:rsidRPr="007973E4" w:rsidTr="00D27CC6">
        <w:tc>
          <w:tcPr>
            <w:tcW w:w="576" w:type="dxa"/>
            <w:vMerge w:val="restart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72" w:type="dxa"/>
            <w:vMerge w:val="restart"/>
            <w:shd w:val="clear" w:color="auto" w:fill="auto"/>
          </w:tcPr>
          <w:p w:rsidR="00347C4E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233" w:type="dxa"/>
            <w:gridSpan w:val="1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47C4E" w:rsidRPr="007973E4" w:rsidTr="00D27CC6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75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8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798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9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3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46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16</w:t>
            </w:r>
          </w:p>
        </w:tc>
        <w:tc>
          <w:tcPr>
            <w:tcW w:w="707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56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87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98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99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45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1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3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46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14</w:t>
            </w:r>
          </w:p>
        </w:tc>
        <w:tc>
          <w:tcPr>
            <w:tcW w:w="707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14</w:t>
            </w:r>
          </w:p>
        </w:tc>
        <w:tc>
          <w:tcPr>
            <w:tcW w:w="756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14</w:t>
            </w:r>
          </w:p>
        </w:tc>
        <w:tc>
          <w:tcPr>
            <w:tcW w:w="793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14</w:t>
            </w:r>
          </w:p>
        </w:tc>
        <w:tc>
          <w:tcPr>
            <w:tcW w:w="787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14</w:t>
            </w:r>
          </w:p>
        </w:tc>
        <w:tc>
          <w:tcPr>
            <w:tcW w:w="798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99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45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 w:rsidRPr="00713A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47C4E" w:rsidRPr="007973E4" w:rsidTr="00D27CC6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3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4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6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7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56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95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93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87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98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0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99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5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12" w:type="dxa"/>
          </w:tcPr>
          <w:p w:rsidR="00347C4E" w:rsidRPr="00713A47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347C4E" w:rsidRPr="007973E4" w:rsidTr="00D27CC6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347C4E" w:rsidRPr="007973E4" w:rsidTr="00D27CC6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848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4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4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5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9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9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8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98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80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9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12" w:type="dxa"/>
            <w:shd w:val="clear" w:color="auto" w:fill="auto"/>
          </w:tcPr>
          <w:p w:rsidR="00347C4E" w:rsidRPr="00726B83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</w:pPr>
            <w:r w:rsidRPr="00726B83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  <w:t xml:space="preserve"> 809</w:t>
            </w:r>
          </w:p>
        </w:tc>
      </w:tr>
    </w:tbl>
    <w:p w:rsidR="00347C4E" w:rsidRPr="007973E4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Продолжительность учебной недели – 6 дней. Выходной день – воскресенье.</w:t>
      </w: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 xml:space="preserve">Годовой план распределения учебных часов этапа совершенствования спортивного мастерства СС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(</w:t>
      </w:r>
      <w:r w:rsidRPr="009463F7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18 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72"/>
        <w:gridCol w:w="763"/>
        <w:gridCol w:w="742"/>
        <w:gridCol w:w="746"/>
        <w:gridCol w:w="707"/>
        <w:gridCol w:w="756"/>
        <w:gridCol w:w="795"/>
        <w:gridCol w:w="793"/>
        <w:gridCol w:w="787"/>
        <w:gridCol w:w="798"/>
        <w:gridCol w:w="802"/>
        <w:gridCol w:w="799"/>
        <w:gridCol w:w="745"/>
        <w:gridCol w:w="812"/>
        <w:gridCol w:w="8"/>
      </w:tblGrid>
      <w:tr w:rsidR="00347C4E" w:rsidRPr="007973E4" w:rsidTr="00D27CC6">
        <w:tc>
          <w:tcPr>
            <w:tcW w:w="576" w:type="dxa"/>
            <w:vMerge w:val="restart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72" w:type="dxa"/>
            <w:vMerge w:val="restart"/>
            <w:shd w:val="clear" w:color="auto" w:fill="auto"/>
          </w:tcPr>
          <w:p w:rsidR="00347C4E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233" w:type="dxa"/>
            <w:gridSpan w:val="1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47C4E" w:rsidRPr="007973E4" w:rsidTr="00D27CC6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75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8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798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9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4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98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80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4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4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0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5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8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9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47C4E" w:rsidRPr="007973E4" w:rsidTr="00D27CC6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4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98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0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799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4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1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103</w:t>
            </w:r>
          </w:p>
        </w:tc>
      </w:tr>
      <w:tr w:rsidR="00347C4E" w:rsidRPr="007973E4" w:rsidTr="00D27CC6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347C4E" w:rsidRPr="007973E4" w:rsidTr="00D27CC6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848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46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56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95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93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78</w:t>
            </w:r>
          </w:p>
        </w:tc>
        <w:tc>
          <w:tcPr>
            <w:tcW w:w="798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02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99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12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AB39D4">
              <w:rPr>
                <w:sz w:val="20"/>
                <w:szCs w:val="20"/>
                <w:highlight w:val="green"/>
              </w:rPr>
              <w:t>903</w:t>
            </w:r>
          </w:p>
        </w:tc>
      </w:tr>
    </w:tbl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347C4E" w:rsidRPr="007973E4" w:rsidRDefault="00347C4E" w:rsidP="00347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b/>
          <w:bCs/>
          <w:sz w:val="24"/>
          <w:szCs w:val="24"/>
        </w:rPr>
        <w:t>54</w:t>
      </w:r>
    </w:p>
    <w:p w:rsidR="00347C4E" w:rsidRPr="007973E4" w:rsidRDefault="00347C4E" w:rsidP="00347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347C4E" w:rsidRPr="007973E4" w:rsidRDefault="00347C4E" w:rsidP="00347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учебной недели – 6 дней. Выходной день – воскресенье.</w:t>
      </w:r>
    </w:p>
    <w:p w:rsidR="00347C4E" w:rsidRPr="007973E4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Pr="007973E4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этапа высшего спортивного мастерства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–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ВСМ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(</w:t>
      </w:r>
      <w:r w:rsidRPr="00390A4D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22 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</w:p>
    <w:p w:rsidR="00347C4E" w:rsidRPr="007973E4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72"/>
        <w:gridCol w:w="763"/>
        <w:gridCol w:w="742"/>
        <w:gridCol w:w="746"/>
        <w:gridCol w:w="707"/>
        <w:gridCol w:w="756"/>
        <w:gridCol w:w="795"/>
        <w:gridCol w:w="793"/>
        <w:gridCol w:w="787"/>
        <w:gridCol w:w="798"/>
        <w:gridCol w:w="802"/>
        <w:gridCol w:w="799"/>
        <w:gridCol w:w="745"/>
        <w:gridCol w:w="812"/>
        <w:gridCol w:w="8"/>
      </w:tblGrid>
      <w:tr w:rsidR="00347C4E" w:rsidRPr="007973E4" w:rsidTr="00D27CC6">
        <w:tc>
          <w:tcPr>
            <w:tcW w:w="576" w:type="dxa"/>
            <w:vMerge w:val="restart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72" w:type="dxa"/>
            <w:vMerge w:val="restart"/>
            <w:shd w:val="clear" w:color="auto" w:fill="auto"/>
          </w:tcPr>
          <w:p w:rsidR="00347C4E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233" w:type="dxa"/>
            <w:gridSpan w:val="1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47C4E" w:rsidRPr="007973E4" w:rsidTr="00D27CC6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756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3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87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798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99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5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4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4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9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8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98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80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99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4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4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4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0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5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8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80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9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4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81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47C4E" w:rsidRPr="007973E4" w:rsidTr="00D27CC6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4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4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56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9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93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87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98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0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99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45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12" w:type="dxa"/>
          </w:tcPr>
          <w:p w:rsidR="00347C4E" w:rsidRPr="00A64F64" w:rsidRDefault="00347C4E" w:rsidP="00D27CC6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64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194</w:t>
            </w:r>
          </w:p>
        </w:tc>
      </w:tr>
      <w:tr w:rsidR="00347C4E" w:rsidRPr="007973E4" w:rsidTr="00D27CC6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347C4E" w:rsidRPr="007973E4" w:rsidTr="00D27CC6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7C4E" w:rsidRPr="009251D3" w:rsidRDefault="00347C4E" w:rsidP="00D27C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47C4E" w:rsidRPr="009251D3" w:rsidRDefault="00347C4E" w:rsidP="00D27C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347C4E" w:rsidRPr="009251D3" w:rsidRDefault="00347C4E" w:rsidP="00D27CC6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347C4E" w:rsidRPr="00B868FD" w:rsidRDefault="00347C4E" w:rsidP="00D27CC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47C4E" w:rsidRPr="007973E4" w:rsidTr="00D27CC6">
        <w:trPr>
          <w:gridAfter w:val="1"/>
          <w:wAfter w:w="8" w:type="dxa"/>
        </w:trPr>
        <w:tc>
          <w:tcPr>
            <w:tcW w:w="5848" w:type="dxa"/>
            <w:gridSpan w:val="2"/>
            <w:shd w:val="clear" w:color="auto" w:fill="auto"/>
          </w:tcPr>
          <w:p w:rsidR="00347C4E" w:rsidRPr="007973E4" w:rsidRDefault="00347C4E" w:rsidP="00D27CC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42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46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7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56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95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93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87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98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02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99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45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12" w:type="dxa"/>
          </w:tcPr>
          <w:p w:rsidR="00347C4E" w:rsidRPr="007378A5" w:rsidRDefault="00347C4E" w:rsidP="00D27CC6">
            <w:pPr>
              <w:pStyle w:val="11"/>
              <w:rPr>
                <w:sz w:val="20"/>
                <w:szCs w:val="20"/>
              </w:rPr>
            </w:pPr>
            <w:r w:rsidRPr="003C660D">
              <w:rPr>
                <w:sz w:val="20"/>
                <w:szCs w:val="20"/>
                <w:highlight w:val="green"/>
              </w:rPr>
              <w:t>1074</w:t>
            </w:r>
          </w:p>
        </w:tc>
      </w:tr>
    </w:tbl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Pr="007973E4" w:rsidRDefault="00347C4E" w:rsidP="00347C4E">
      <w:pPr>
        <w:rPr>
          <w:rFonts w:ascii="Times New Roman" w:hAnsi="Times New Roman" w:cs="Times New Roman"/>
          <w:sz w:val="24"/>
          <w:szCs w:val="24"/>
        </w:rPr>
      </w:pPr>
    </w:p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Default="00347C4E" w:rsidP="00347C4E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347C4E" w:rsidRDefault="00347C4E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951F40" w:rsidRPr="004C5F1F" w:rsidRDefault="00951F40" w:rsidP="00951F40">
      <w:r w:rsidRPr="005C57BF">
        <w:lastRenderedPageBreak/>
        <w:t xml:space="preserve">         </w:t>
      </w:r>
      <w:r w:rsidRPr="004C5F1F">
        <w:t>Утверждаю:</w:t>
      </w:r>
    </w:p>
    <w:p w:rsidR="00951F40" w:rsidRPr="004C5F1F" w:rsidRDefault="00951F40" w:rsidP="00951F40">
      <w:r>
        <w:t xml:space="preserve">        МУДО «</w:t>
      </w:r>
      <w:r w:rsidRPr="004C5F1F">
        <w:t>СШ</w:t>
      </w:r>
      <w:r>
        <w:t>Е</w:t>
      </w:r>
      <w:r w:rsidRPr="004C5F1F">
        <w:t xml:space="preserve"> «</w:t>
      </w:r>
      <w:r>
        <w:t>Атлант</w:t>
      </w:r>
      <w:r w:rsidRPr="004C5F1F">
        <w:t>»</w:t>
      </w:r>
    </w:p>
    <w:p w:rsidR="00951F40" w:rsidRPr="004C5F1F" w:rsidRDefault="00951F40" w:rsidP="00951F40">
      <w:r w:rsidRPr="004C5F1F">
        <w:t xml:space="preserve">       ________________________Д. П. Сапунов</w:t>
      </w:r>
    </w:p>
    <w:p w:rsidR="00951F40" w:rsidRPr="005C57BF" w:rsidRDefault="00951F40" w:rsidP="00951F40">
      <w:r w:rsidRPr="004C5F1F">
        <w:t xml:space="preserve">        Приказ №_____от «___»___________20</w:t>
      </w:r>
      <w:r w:rsidRPr="005C57BF">
        <w:t>2</w:t>
      </w:r>
      <w:r>
        <w:t>5</w:t>
      </w:r>
      <w:r w:rsidRPr="004C5F1F">
        <w:t xml:space="preserve"> г</w:t>
      </w:r>
    </w:p>
    <w:p w:rsidR="00951F40" w:rsidRDefault="00951F40" w:rsidP="00951F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51F40" w:rsidRPr="007A020C" w:rsidRDefault="00951F40" w:rsidP="00951F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0C">
        <w:rPr>
          <w:rFonts w:ascii="Times New Roman" w:hAnsi="Times New Roman" w:cs="Times New Roman"/>
          <w:b/>
          <w:sz w:val="24"/>
          <w:szCs w:val="24"/>
        </w:rPr>
        <w:t>Раздел</w:t>
      </w:r>
      <w:r>
        <w:t xml:space="preserve"> </w:t>
      </w:r>
      <w:r w:rsidRPr="00D6472E">
        <w:rPr>
          <w:rFonts w:ascii="Times New Roman" w:hAnsi="Times New Roman" w:cs="Times New Roman"/>
          <w:b/>
          <w:sz w:val="24"/>
          <w:szCs w:val="24"/>
        </w:rPr>
        <w:t>I</w:t>
      </w:r>
      <w:r w:rsidRPr="007A020C">
        <w:rPr>
          <w:rFonts w:ascii="Times New Roman" w:hAnsi="Times New Roman" w:cs="Times New Roman"/>
          <w:b/>
          <w:sz w:val="24"/>
          <w:szCs w:val="24"/>
        </w:rPr>
        <w:t>I</w:t>
      </w:r>
      <w:r w:rsidRPr="00D6472E">
        <w:rPr>
          <w:rFonts w:ascii="Times New Roman" w:hAnsi="Times New Roman" w:cs="Times New Roman"/>
          <w:b/>
          <w:sz w:val="24"/>
          <w:szCs w:val="24"/>
        </w:rPr>
        <w:t>I</w:t>
      </w:r>
      <w:r w:rsidRPr="007A020C">
        <w:rPr>
          <w:rFonts w:ascii="Times New Roman" w:hAnsi="Times New Roman" w:cs="Times New Roman"/>
          <w:b/>
          <w:sz w:val="24"/>
          <w:szCs w:val="24"/>
        </w:rPr>
        <w:t xml:space="preserve">. Календарный учебный график </w:t>
      </w:r>
    </w:p>
    <w:p w:rsidR="00951F40" w:rsidRDefault="00951F40" w:rsidP="00951F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F6E">
        <w:rPr>
          <w:rFonts w:ascii="Times New Roman" w:hAnsi="Times New Roman" w:cs="Times New Roman"/>
          <w:b/>
          <w:sz w:val="24"/>
          <w:szCs w:val="24"/>
        </w:rPr>
        <w:t>Учебный план по образовательной программе спорти</w:t>
      </w:r>
      <w:r>
        <w:rPr>
          <w:rFonts w:ascii="Times New Roman" w:hAnsi="Times New Roman" w:cs="Times New Roman"/>
          <w:b/>
          <w:sz w:val="24"/>
          <w:szCs w:val="24"/>
        </w:rPr>
        <w:t>вной подготовки по виду спорта «с</w:t>
      </w:r>
      <w:r w:rsidRPr="00A74F6E">
        <w:rPr>
          <w:rFonts w:ascii="Times New Roman" w:hAnsi="Times New Roman" w:cs="Times New Roman"/>
          <w:b/>
          <w:sz w:val="24"/>
          <w:szCs w:val="24"/>
        </w:rPr>
        <w:t>амбо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51F40" w:rsidRDefault="00951F40" w:rsidP="00951F40"/>
    <w:tbl>
      <w:tblPr>
        <w:tblStyle w:val="13"/>
        <w:tblW w:w="14655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51F40" w:rsidRPr="00E82D27" w:rsidTr="00D27CC6">
        <w:trPr>
          <w:trHeight w:val="328"/>
        </w:trPr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951F40" w:rsidRPr="00E82D27" w:rsidRDefault="00951F40" w:rsidP="00D27CC6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951F40" w:rsidRPr="00E82D27" w:rsidRDefault="00951F40" w:rsidP="00D27CC6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951F40" w:rsidRPr="00E82D27" w:rsidRDefault="00951F40" w:rsidP="00D27CC6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951F40" w:rsidRPr="00E82D27" w:rsidRDefault="00951F40" w:rsidP="00D27CC6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951F40" w:rsidRPr="00E82D27" w:rsidRDefault="00951F40" w:rsidP="00D27CC6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951F40" w:rsidRPr="00E82D27" w:rsidRDefault="00951F40" w:rsidP="00D27CC6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951F40" w:rsidRPr="00E82D27" w:rsidRDefault="00951F40" w:rsidP="00D27CC6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</w:tr>
      <w:tr w:rsidR="00951F40" w:rsidRPr="00E82D27" w:rsidTr="00D27CC6">
        <w:trPr>
          <w:cantSplit/>
          <w:trHeight w:val="1014"/>
        </w:trPr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11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</w:p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</w:p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</w:p>
          <w:p w:rsidR="00951F40" w:rsidRPr="00E82D27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3-09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951F40" w:rsidRPr="00E82D27" w:rsidRDefault="00951F40" w:rsidP="00D27CC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</w:t>
            </w:r>
            <w:r w:rsidRPr="00E82D2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 w:rsidRPr="00456961">
              <w:rPr>
                <w:b/>
                <w:sz w:val="18"/>
                <w:szCs w:val="18"/>
                <w:highlight w:val="yellow"/>
              </w:rPr>
              <w:t>УТГ 2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3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4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5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СС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951F40" w:rsidRPr="00E82D27" w:rsidTr="00D27CC6">
        <w:tc>
          <w:tcPr>
            <w:tcW w:w="1526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ВСМ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</w:tbl>
    <w:p w:rsidR="00951F40" w:rsidRDefault="00951F40" w:rsidP="00951F40"/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951F40" w:rsidRPr="00B83BFA" w:rsidTr="00D27CC6">
        <w:tc>
          <w:tcPr>
            <w:tcW w:w="134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951F40" w:rsidRPr="00B83BFA" w:rsidTr="00D27CC6">
        <w:trPr>
          <w:trHeight w:val="393"/>
        </w:trPr>
        <w:tc>
          <w:tcPr>
            <w:tcW w:w="134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951F40" w:rsidRPr="00B83BFA" w:rsidRDefault="00951F40" w:rsidP="00D27CC6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951F40" w:rsidRPr="00B83BFA" w:rsidTr="00D27CC6">
        <w:trPr>
          <w:cantSplit/>
          <w:trHeight w:val="1066"/>
        </w:trPr>
        <w:tc>
          <w:tcPr>
            <w:tcW w:w="1344" w:type="dxa"/>
          </w:tcPr>
          <w:p w:rsidR="00951F40" w:rsidRPr="00B83BFA" w:rsidRDefault="00951F40" w:rsidP="00D27CC6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951F40" w:rsidRPr="00B83BFA" w:rsidRDefault="00951F40" w:rsidP="00D27CC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951F40" w:rsidRPr="00686BEB" w:rsidRDefault="00951F40" w:rsidP="00D27CC6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51F40" w:rsidRPr="00686BEB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951F40" w:rsidRPr="00686BEB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951F40" w:rsidRPr="00686BEB" w:rsidRDefault="00951F40" w:rsidP="00D27CC6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951F40" w:rsidRPr="00686BEB" w:rsidRDefault="00951F40" w:rsidP="00D27CC6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686BEB" w:rsidRDefault="00951F40" w:rsidP="00D27CC6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686BEB" w:rsidRDefault="00951F40" w:rsidP="00D27CC6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</w:t>
            </w:r>
            <w:r w:rsidRPr="00E82D2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 w:rsidRPr="00456961">
              <w:rPr>
                <w:b/>
                <w:sz w:val="18"/>
                <w:szCs w:val="18"/>
                <w:highlight w:val="yellow"/>
              </w:rPr>
              <w:t>УТГ 2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3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4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5</w:t>
            </w:r>
          </w:p>
        </w:tc>
        <w:tc>
          <w:tcPr>
            <w:tcW w:w="429" w:type="dxa"/>
          </w:tcPr>
          <w:p w:rsidR="00951F40" w:rsidRPr="008B6FC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</w:tr>
      <w:tr w:rsidR="00951F40" w:rsidRPr="00B83BFA" w:rsidTr="00D27CC6">
        <w:tc>
          <w:tcPr>
            <w:tcW w:w="1344" w:type="dxa"/>
          </w:tcPr>
          <w:p w:rsidR="00951F40" w:rsidRPr="00E82D27" w:rsidRDefault="00951F40" w:rsidP="00D27C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0" w:rsidRDefault="00951F40" w:rsidP="00D27CC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</w:tr>
      <w:tr w:rsidR="00951F40" w:rsidRPr="00B83BFA" w:rsidTr="00D27CC6">
        <w:tc>
          <w:tcPr>
            <w:tcW w:w="11328" w:type="dxa"/>
            <w:gridSpan w:val="22"/>
          </w:tcPr>
          <w:p w:rsidR="00951F40" w:rsidRPr="00B83BFA" w:rsidRDefault="00951F40" w:rsidP="00D27CC6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951F40" w:rsidRDefault="00951F40" w:rsidP="00D27CC6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951F40" w:rsidRPr="00F31D98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</w:tcPr>
          <w:p w:rsidR="00951F40" w:rsidRPr="00F31D98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554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80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951F40" w:rsidRPr="00B83BFA" w:rsidRDefault="00951F40" w:rsidP="00D27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</w:tr>
    </w:tbl>
    <w:p w:rsidR="00951F40" w:rsidRDefault="00951F40" w:rsidP="00951F40">
      <w:r w:rsidRPr="00962961">
        <w:t xml:space="preserve">Условные обозначения: </w:t>
      </w:r>
    </w:p>
    <w:p w:rsidR="00951F40" w:rsidRPr="00B077D1" w:rsidRDefault="00951F40" w:rsidP="00951F40">
      <w:r w:rsidRPr="00962961">
        <w:t xml:space="preserve">Теоретические занятия  </w:t>
      </w:r>
      <w:r>
        <w:t>-</w:t>
      </w:r>
      <w:r w:rsidRPr="00B077D1">
        <w:t xml:space="preserve">             </w:t>
      </w:r>
      <w:r w:rsidRPr="00962961">
        <w:t xml:space="preserve">Практические занятия </w:t>
      </w:r>
      <w:r>
        <w:t xml:space="preserve">- </w:t>
      </w:r>
      <w:r w:rsidRPr="008B6FC0">
        <w:rPr>
          <w:b/>
        </w:rPr>
        <w:t xml:space="preserve">П </w:t>
      </w:r>
      <w:r>
        <w:t xml:space="preserve">             </w:t>
      </w:r>
      <w:r w:rsidRPr="00962961">
        <w:t xml:space="preserve">Самостоятельная работа </w:t>
      </w:r>
      <w:r>
        <w:t xml:space="preserve">- </w:t>
      </w:r>
      <w:r w:rsidRPr="008B6FC0">
        <w:rPr>
          <w:b/>
        </w:rPr>
        <w:t xml:space="preserve">С </w:t>
      </w:r>
      <w:r>
        <w:rPr>
          <w:b/>
        </w:rPr>
        <w:t xml:space="preserve">  </w:t>
      </w:r>
      <w:r w:rsidRPr="00B077D1">
        <w:t xml:space="preserve"> </w:t>
      </w:r>
      <w:r w:rsidRPr="00962961">
        <w:t xml:space="preserve">Промежуточная аттестация </w:t>
      </w:r>
      <w:r>
        <w:t xml:space="preserve">- </w:t>
      </w:r>
      <w:r w:rsidRPr="008B6FC0">
        <w:rPr>
          <w:b/>
        </w:rPr>
        <w:t xml:space="preserve">Э   </w:t>
      </w:r>
      <w:r>
        <w:t xml:space="preserve">   </w:t>
      </w:r>
      <w:r w:rsidRPr="00962961">
        <w:t xml:space="preserve">Итоговая аттестация </w:t>
      </w:r>
      <w:r>
        <w:t xml:space="preserve">- </w:t>
      </w:r>
      <w:r w:rsidRPr="008B6FC0">
        <w:rPr>
          <w:b/>
        </w:rPr>
        <w:t xml:space="preserve">III  </w:t>
      </w:r>
      <w:r>
        <w:t xml:space="preserve">             </w:t>
      </w:r>
      <w:r w:rsidRPr="00962961">
        <w:t>Каникулы</w:t>
      </w:r>
      <w:r>
        <w:t xml:space="preserve">- </w:t>
      </w:r>
      <w:r w:rsidRPr="00962961">
        <w:t xml:space="preserve"> </w:t>
      </w:r>
      <w:r w:rsidRPr="008B6FC0">
        <w:rPr>
          <w:b/>
        </w:rPr>
        <w:t>=</w:t>
      </w:r>
    </w:p>
    <w:p w:rsidR="00951F40" w:rsidRPr="00F425F2" w:rsidRDefault="00951F40" w:rsidP="00347C4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951F40" w:rsidRPr="00F425F2" w:rsidSect="008A40C7">
      <w:pgSz w:w="11910" w:h="16840"/>
      <w:pgMar w:top="1040" w:right="570" w:bottom="1540" w:left="142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26" w:rsidRDefault="000B6B26">
      <w:pPr>
        <w:spacing w:after="0" w:line="240" w:lineRule="auto"/>
      </w:pPr>
      <w:r>
        <w:separator/>
      </w:r>
    </w:p>
  </w:endnote>
  <w:endnote w:type="continuationSeparator" w:id="0">
    <w:p w:rsidR="000B6B26" w:rsidRDefault="000B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26" w:rsidRDefault="000B6B26">
      <w:pPr>
        <w:spacing w:after="0" w:line="240" w:lineRule="auto"/>
      </w:pPr>
      <w:r>
        <w:separator/>
      </w:r>
    </w:p>
  </w:footnote>
  <w:footnote w:type="continuationSeparator" w:id="0">
    <w:p w:rsidR="000B6B26" w:rsidRDefault="000B6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0366"/>
    <w:multiLevelType w:val="hybridMultilevel"/>
    <w:tmpl w:val="4E743E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B926EF"/>
    <w:multiLevelType w:val="hybridMultilevel"/>
    <w:tmpl w:val="CF20AE6A"/>
    <w:lvl w:ilvl="0" w:tplc="92704AA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088368">
      <w:numFmt w:val="bullet"/>
      <w:lvlText w:val="•"/>
      <w:lvlJc w:val="left"/>
      <w:pPr>
        <w:ind w:left="1294" w:hanging="164"/>
      </w:pPr>
      <w:rPr>
        <w:rFonts w:hint="default"/>
        <w:lang w:val="ru-RU" w:eastAsia="ru-RU" w:bidi="ru-RU"/>
      </w:rPr>
    </w:lvl>
    <w:lvl w:ilvl="2" w:tplc="A734078A">
      <w:numFmt w:val="bullet"/>
      <w:lvlText w:val="•"/>
      <w:lvlJc w:val="left"/>
      <w:pPr>
        <w:ind w:left="2309" w:hanging="164"/>
      </w:pPr>
      <w:rPr>
        <w:rFonts w:hint="default"/>
        <w:lang w:val="ru-RU" w:eastAsia="ru-RU" w:bidi="ru-RU"/>
      </w:rPr>
    </w:lvl>
    <w:lvl w:ilvl="3" w:tplc="807222C8">
      <w:numFmt w:val="bullet"/>
      <w:lvlText w:val="•"/>
      <w:lvlJc w:val="left"/>
      <w:pPr>
        <w:ind w:left="3323" w:hanging="164"/>
      </w:pPr>
      <w:rPr>
        <w:rFonts w:hint="default"/>
        <w:lang w:val="ru-RU" w:eastAsia="ru-RU" w:bidi="ru-RU"/>
      </w:rPr>
    </w:lvl>
    <w:lvl w:ilvl="4" w:tplc="B192C05A">
      <w:numFmt w:val="bullet"/>
      <w:lvlText w:val="•"/>
      <w:lvlJc w:val="left"/>
      <w:pPr>
        <w:ind w:left="4338" w:hanging="164"/>
      </w:pPr>
      <w:rPr>
        <w:rFonts w:hint="default"/>
        <w:lang w:val="ru-RU" w:eastAsia="ru-RU" w:bidi="ru-RU"/>
      </w:rPr>
    </w:lvl>
    <w:lvl w:ilvl="5" w:tplc="BAD2C268">
      <w:numFmt w:val="bullet"/>
      <w:lvlText w:val="•"/>
      <w:lvlJc w:val="left"/>
      <w:pPr>
        <w:ind w:left="5353" w:hanging="164"/>
      </w:pPr>
      <w:rPr>
        <w:rFonts w:hint="default"/>
        <w:lang w:val="ru-RU" w:eastAsia="ru-RU" w:bidi="ru-RU"/>
      </w:rPr>
    </w:lvl>
    <w:lvl w:ilvl="6" w:tplc="B7F84728">
      <w:numFmt w:val="bullet"/>
      <w:lvlText w:val="•"/>
      <w:lvlJc w:val="left"/>
      <w:pPr>
        <w:ind w:left="6367" w:hanging="164"/>
      </w:pPr>
      <w:rPr>
        <w:rFonts w:hint="default"/>
        <w:lang w:val="ru-RU" w:eastAsia="ru-RU" w:bidi="ru-RU"/>
      </w:rPr>
    </w:lvl>
    <w:lvl w:ilvl="7" w:tplc="4A66898E">
      <w:numFmt w:val="bullet"/>
      <w:lvlText w:val="•"/>
      <w:lvlJc w:val="left"/>
      <w:pPr>
        <w:ind w:left="7382" w:hanging="164"/>
      </w:pPr>
      <w:rPr>
        <w:rFonts w:hint="default"/>
        <w:lang w:val="ru-RU" w:eastAsia="ru-RU" w:bidi="ru-RU"/>
      </w:rPr>
    </w:lvl>
    <w:lvl w:ilvl="8" w:tplc="9D1E242A">
      <w:numFmt w:val="bullet"/>
      <w:lvlText w:val="•"/>
      <w:lvlJc w:val="left"/>
      <w:pPr>
        <w:ind w:left="8397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63A57D06"/>
    <w:multiLevelType w:val="hybridMultilevel"/>
    <w:tmpl w:val="29EEF544"/>
    <w:lvl w:ilvl="0" w:tplc="F9A60A56">
      <w:numFmt w:val="bullet"/>
      <w:lvlText w:val="-"/>
      <w:lvlJc w:val="left"/>
      <w:pPr>
        <w:ind w:left="28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066F56">
      <w:numFmt w:val="bullet"/>
      <w:lvlText w:val="•"/>
      <w:lvlJc w:val="left"/>
      <w:pPr>
        <w:ind w:left="1294" w:hanging="356"/>
      </w:pPr>
      <w:rPr>
        <w:rFonts w:hint="default"/>
        <w:lang w:val="ru-RU" w:eastAsia="ru-RU" w:bidi="ru-RU"/>
      </w:rPr>
    </w:lvl>
    <w:lvl w:ilvl="2" w:tplc="CBBC91B0">
      <w:numFmt w:val="bullet"/>
      <w:lvlText w:val="•"/>
      <w:lvlJc w:val="left"/>
      <w:pPr>
        <w:ind w:left="2309" w:hanging="356"/>
      </w:pPr>
      <w:rPr>
        <w:rFonts w:hint="default"/>
        <w:lang w:val="ru-RU" w:eastAsia="ru-RU" w:bidi="ru-RU"/>
      </w:rPr>
    </w:lvl>
    <w:lvl w:ilvl="3" w:tplc="7782521C">
      <w:numFmt w:val="bullet"/>
      <w:lvlText w:val="•"/>
      <w:lvlJc w:val="left"/>
      <w:pPr>
        <w:ind w:left="3323" w:hanging="356"/>
      </w:pPr>
      <w:rPr>
        <w:rFonts w:hint="default"/>
        <w:lang w:val="ru-RU" w:eastAsia="ru-RU" w:bidi="ru-RU"/>
      </w:rPr>
    </w:lvl>
    <w:lvl w:ilvl="4" w:tplc="95209592">
      <w:numFmt w:val="bullet"/>
      <w:lvlText w:val="•"/>
      <w:lvlJc w:val="left"/>
      <w:pPr>
        <w:ind w:left="4338" w:hanging="356"/>
      </w:pPr>
      <w:rPr>
        <w:rFonts w:hint="default"/>
        <w:lang w:val="ru-RU" w:eastAsia="ru-RU" w:bidi="ru-RU"/>
      </w:rPr>
    </w:lvl>
    <w:lvl w:ilvl="5" w:tplc="AC06E4FA">
      <w:numFmt w:val="bullet"/>
      <w:lvlText w:val="•"/>
      <w:lvlJc w:val="left"/>
      <w:pPr>
        <w:ind w:left="5353" w:hanging="356"/>
      </w:pPr>
      <w:rPr>
        <w:rFonts w:hint="default"/>
        <w:lang w:val="ru-RU" w:eastAsia="ru-RU" w:bidi="ru-RU"/>
      </w:rPr>
    </w:lvl>
    <w:lvl w:ilvl="6" w:tplc="F012A9BC">
      <w:numFmt w:val="bullet"/>
      <w:lvlText w:val="•"/>
      <w:lvlJc w:val="left"/>
      <w:pPr>
        <w:ind w:left="6367" w:hanging="356"/>
      </w:pPr>
      <w:rPr>
        <w:rFonts w:hint="default"/>
        <w:lang w:val="ru-RU" w:eastAsia="ru-RU" w:bidi="ru-RU"/>
      </w:rPr>
    </w:lvl>
    <w:lvl w:ilvl="7" w:tplc="433262F8">
      <w:numFmt w:val="bullet"/>
      <w:lvlText w:val="•"/>
      <w:lvlJc w:val="left"/>
      <w:pPr>
        <w:ind w:left="7382" w:hanging="356"/>
      </w:pPr>
      <w:rPr>
        <w:rFonts w:hint="default"/>
        <w:lang w:val="ru-RU" w:eastAsia="ru-RU" w:bidi="ru-RU"/>
      </w:rPr>
    </w:lvl>
    <w:lvl w:ilvl="8" w:tplc="21F28F94">
      <w:numFmt w:val="bullet"/>
      <w:lvlText w:val="•"/>
      <w:lvlJc w:val="left"/>
      <w:pPr>
        <w:ind w:left="8397" w:hanging="35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E"/>
    <w:rsid w:val="000136ED"/>
    <w:rsid w:val="000143C2"/>
    <w:rsid w:val="000167DE"/>
    <w:rsid w:val="00037312"/>
    <w:rsid w:val="000B6B26"/>
    <w:rsid w:val="000C5B04"/>
    <w:rsid w:val="000F065C"/>
    <w:rsid w:val="001053E9"/>
    <w:rsid w:val="00115248"/>
    <w:rsid w:val="00150127"/>
    <w:rsid w:val="001658EB"/>
    <w:rsid w:val="00193417"/>
    <w:rsid w:val="0019455A"/>
    <w:rsid w:val="001971D8"/>
    <w:rsid w:val="001A6A23"/>
    <w:rsid w:val="00206AD0"/>
    <w:rsid w:val="0024569B"/>
    <w:rsid w:val="002737D3"/>
    <w:rsid w:val="002D6F0A"/>
    <w:rsid w:val="002E370D"/>
    <w:rsid w:val="00347C4E"/>
    <w:rsid w:val="00356E41"/>
    <w:rsid w:val="003941EE"/>
    <w:rsid w:val="0039422E"/>
    <w:rsid w:val="003B10DF"/>
    <w:rsid w:val="003B1D3F"/>
    <w:rsid w:val="003B7E69"/>
    <w:rsid w:val="00405CDB"/>
    <w:rsid w:val="004115EE"/>
    <w:rsid w:val="00434C9E"/>
    <w:rsid w:val="00481237"/>
    <w:rsid w:val="004A1DCB"/>
    <w:rsid w:val="004A2FF7"/>
    <w:rsid w:val="004A5058"/>
    <w:rsid w:val="004A7D16"/>
    <w:rsid w:val="0050289B"/>
    <w:rsid w:val="0053389E"/>
    <w:rsid w:val="00545263"/>
    <w:rsid w:val="005C00A2"/>
    <w:rsid w:val="005F5A8B"/>
    <w:rsid w:val="006150A9"/>
    <w:rsid w:val="00647744"/>
    <w:rsid w:val="00663CF7"/>
    <w:rsid w:val="0067539E"/>
    <w:rsid w:val="00704BCF"/>
    <w:rsid w:val="00706137"/>
    <w:rsid w:val="00740F16"/>
    <w:rsid w:val="007A10DF"/>
    <w:rsid w:val="007B3AB5"/>
    <w:rsid w:val="007D2B56"/>
    <w:rsid w:val="007E59F3"/>
    <w:rsid w:val="00810119"/>
    <w:rsid w:val="00845AB5"/>
    <w:rsid w:val="00876E83"/>
    <w:rsid w:val="0089099B"/>
    <w:rsid w:val="008A40C7"/>
    <w:rsid w:val="008B3D83"/>
    <w:rsid w:val="008B587A"/>
    <w:rsid w:val="008E2813"/>
    <w:rsid w:val="0092071A"/>
    <w:rsid w:val="00930C44"/>
    <w:rsid w:val="00941FB5"/>
    <w:rsid w:val="00951F40"/>
    <w:rsid w:val="009710B5"/>
    <w:rsid w:val="00A21382"/>
    <w:rsid w:val="00A30E4D"/>
    <w:rsid w:val="00A5635F"/>
    <w:rsid w:val="00A73E2A"/>
    <w:rsid w:val="00AA746D"/>
    <w:rsid w:val="00B22F61"/>
    <w:rsid w:val="00B27240"/>
    <w:rsid w:val="00B425C2"/>
    <w:rsid w:val="00B575B9"/>
    <w:rsid w:val="00BB2504"/>
    <w:rsid w:val="00BB784E"/>
    <w:rsid w:val="00C204DF"/>
    <w:rsid w:val="00C23136"/>
    <w:rsid w:val="00C3486C"/>
    <w:rsid w:val="00CA20BC"/>
    <w:rsid w:val="00CC549F"/>
    <w:rsid w:val="00CE5081"/>
    <w:rsid w:val="00CF34EF"/>
    <w:rsid w:val="00CF3B5C"/>
    <w:rsid w:val="00D569D0"/>
    <w:rsid w:val="00D64307"/>
    <w:rsid w:val="00D93348"/>
    <w:rsid w:val="00DB08A8"/>
    <w:rsid w:val="00DD4768"/>
    <w:rsid w:val="00E27CE4"/>
    <w:rsid w:val="00E305D5"/>
    <w:rsid w:val="00E528C6"/>
    <w:rsid w:val="00EB29E7"/>
    <w:rsid w:val="00EC00AC"/>
    <w:rsid w:val="00ED5470"/>
    <w:rsid w:val="00F15240"/>
    <w:rsid w:val="00F425F2"/>
    <w:rsid w:val="00F56FA0"/>
    <w:rsid w:val="00F95C74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509BB"/>
  <w15:chartTrackingRefBased/>
  <w15:docId w15:val="{F689E982-A0D6-44C7-82A1-6D66BCB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58E1"/>
    <w:pPr>
      <w:widowControl w:val="0"/>
      <w:autoSpaceDE w:val="0"/>
      <w:autoSpaceDN w:val="0"/>
      <w:spacing w:before="72" w:after="0" w:line="240" w:lineRule="auto"/>
      <w:ind w:left="6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58E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D58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 w:hanging="164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73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37D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C2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136"/>
  </w:style>
  <w:style w:type="paragraph" w:styleId="a8">
    <w:name w:val="footer"/>
    <w:basedOn w:val="a"/>
    <w:link w:val="a9"/>
    <w:uiPriority w:val="99"/>
    <w:unhideWhenUsed/>
    <w:rsid w:val="00C2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136"/>
  </w:style>
  <w:style w:type="character" w:styleId="aa">
    <w:name w:val="Hyperlink"/>
    <w:basedOn w:val="a0"/>
    <w:uiPriority w:val="99"/>
    <w:unhideWhenUsed/>
    <w:rsid w:val="001053E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425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Обычный11"/>
    <w:rsid w:val="00F425F2"/>
    <w:pPr>
      <w:suppressAutoHyphens/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347C4E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semiHidden/>
    <w:unhideWhenUsed/>
    <w:rsid w:val="00347C4E"/>
  </w:style>
  <w:style w:type="table" w:styleId="ab">
    <w:name w:val="Table Grid"/>
    <w:basedOn w:val="a1"/>
    <w:uiPriority w:val="59"/>
    <w:rsid w:val="00347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347C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347C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1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F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b"/>
    <w:uiPriority w:val="59"/>
    <w:rsid w:val="00951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5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6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648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4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C38D-38B9-486A-9542-99247EBA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12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Ичеткина</cp:lastModifiedBy>
  <cp:revision>78</cp:revision>
  <dcterms:created xsi:type="dcterms:W3CDTF">2021-09-10T04:32:00Z</dcterms:created>
  <dcterms:modified xsi:type="dcterms:W3CDTF">2026-04-23T09:23:00Z</dcterms:modified>
</cp:coreProperties>
</file>