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02E" w:rsidRDefault="00CC302E" w:rsidP="001116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1650" w:rsidRPr="00111650" w:rsidRDefault="00111650" w:rsidP="001116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650">
        <w:rPr>
          <w:rFonts w:ascii="Times New Roman" w:hAnsi="Times New Roman" w:cs="Times New Roman"/>
          <w:b/>
          <w:sz w:val="24"/>
          <w:szCs w:val="24"/>
        </w:rPr>
        <w:t xml:space="preserve">КАЧКАНАРСКАЯ ГОРОДСКАЯ </w:t>
      </w:r>
    </w:p>
    <w:p w:rsidR="00111650" w:rsidRPr="00111650" w:rsidRDefault="00111650" w:rsidP="001116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650">
        <w:rPr>
          <w:rFonts w:ascii="Times New Roman" w:hAnsi="Times New Roman" w:cs="Times New Roman"/>
          <w:b/>
          <w:sz w:val="24"/>
          <w:szCs w:val="24"/>
        </w:rPr>
        <w:t>ОРГАНИЗАЦИЯ  ПРОФСОЮЗА</w:t>
      </w:r>
    </w:p>
    <w:p w:rsidR="00111650" w:rsidRPr="00111650" w:rsidRDefault="00111650" w:rsidP="001116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650">
        <w:rPr>
          <w:rFonts w:ascii="Times New Roman" w:hAnsi="Times New Roman" w:cs="Times New Roman"/>
          <w:b/>
          <w:sz w:val="24"/>
          <w:szCs w:val="24"/>
        </w:rPr>
        <w:t>РАБОТНИКОВ ОБРАЗОВАНИЯ</w:t>
      </w:r>
    </w:p>
    <w:p w:rsidR="00111650" w:rsidRDefault="00111650" w:rsidP="001116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1650" w:rsidRDefault="00111650" w:rsidP="001116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1650" w:rsidRDefault="00111650" w:rsidP="001116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1650" w:rsidRDefault="00111650" w:rsidP="001116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1650" w:rsidRDefault="00111650" w:rsidP="001116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1650" w:rsidRDefault="00111650" w:rsidP="001116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1650" w:rsidRDefault="00111650" w:rsidP="001116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1650" w:rsidRDefault="00111650" w:rsidP="001116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650">
        <w:rPr>
          <w:rFonts w:ascii="Times New Roman" w:hAnsi="Times New Roman" w:cs="Times New Roman"/>
          <w:b/>
          <w:sz w:val="28"/>
          <w:szCs w:val="28"/>
        </w:rPr>
        <w:t>ПЕРЕХОД НА ЭЛЕКТРОННЫЕ ТРУДОВЫЕ КНИЖКИ</w:t>
      </w:r>
    </w:p>
    <w:p w:rsidR="00111650" w:rsidRDefault="00111650" w:rsidP="00111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650" w:rsidRDefault="00111650" w:rsidP="00111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650" w:rsidRDefault="00111650" w:rsidP="00111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650" w:rsidRDefault="00111650" w:rsidP="00111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650" w:rsidRDefault="00111650" w:rsidP="00111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650" w:rsidRDefault="00111650" w:rsidP="00111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650" w:rsidRDefault="00111650" w:rsidP="00111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650" w:rsidRDefault="00111650" w:rsidP="00111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650" w:rsidRDefault="00111650" w:rsidP="00111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650" w:rsidRDefault="00111650" w:rsidP="00111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650" w:rsidRDefault="00111650" w:rsidP="00111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650" w:rsidRDefault="00111650" w:rsidP="00111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650" w:rsidRDefault="00111650" w:rsidP="00111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650" w:rsidRDefault="00111650" w:rsidP="00111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650" w:rsidRDefault="00111650" w:rsidP="001116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АЧКАНАР 2020г.</w:t>
      </w:r>
    </w:p>
    <w:p w:rsidR="00111650" w:rsidRDefault="00111650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Назначение должностного лица, ответственного за ведение, хранение, учет и выдачу трудовых книжек, а также за передачу в ПФР РФ сведений о трудовой деятельности   работников.</w:t>
      </w:r>
    </w:p>
    <w:p w:rsidR="00BD035B" w:rsidRDefault="00BD035B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650" w:rsidRDefault="00111650" w:rsidP="00111650">
      <w:pPr>
        <w:spacing w:after="0"/>
        <w:jc w:val="both"/>
        <w:rPr>
          <w:rFonts w:ascii="Georgia" w:hAnsi="Georgia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35B">
        <w:rPr>
          <w:rFonts w:ascii="Georgia" w:hAnsi="Georgia"/>
          <w:color w:val="000000"/>
          <w:sz w:val="26"/>
          <w:szCs w:val="26"/>
          <w:shd w:val="clear" w:color="auto" w:fill="FFFFFF"/>
        </w:rPr>
        <w:t xml:space="preserve">- </w:t>
      </w:r>
      <w:r>
        <w:rPr>
          <w:rFonts w:ascii="Georgia" w:hAnsi="Georgia"/>
          <w:color w:val="000000"/>
          <w:sz w:val="26"/>
          <w:szCs w:val="26"/>
          <w:shd w:val="clear" w:color="auto" w:fill="FFFFFF"/>
        </w:rPr>
        <w:t xml:space="preserve"> поручить сотруднику, который сейчас отвечает за бумажные трудовые книжки, работу, связанную с их переходом в эле</w:t>
      </w:r>
      <w:r w:rsidR="00BD035B">
        <w:rPr>
          <w:rFonts w:ascii="Georgia" w:hAnsi="Georgia"/>
          <w:color w:val="000000"/>
          <w:sz w:val="26"/>
          <w:szCs w:val="26"/>
          <w:shd w:val="clear" w:color="auto" w:fill="FFFFFF"/>
        </w:rPr>
        <w:t>ктронный формат</w:t>
      </w:r>
      <w:proofErr w:type="gramStart"/>
      <w:r w:rsidR="00BD035B">
        <w:rPr>
          <w:rFonts w:ascii="Georgia" w:hAnsi="Georgia"/>
          <w:color w:val="000000"/>
          <w:sz w:val="26"/>
          <w:szCs w:val="26"/>
          <w:shd w:val="clear" w:color="auto" w:fill="FFFFFF"/>
        </w:rPr>
        <w:t>.</w:t>
      </w:r>
      <w:proofErr w:type="gramEnd"/>
      <w:r w:rsidR="00BD035B">
        <w:rPr>
          <w:rFonts w:ascii="Georgia" w:hAnsi="Georgia"/>
          <w:color w:val="000000"/>
          <w:sz w:val="26"/>
          <w:szCs w:val="26"/>
          <w:shd w:val="clear" w:color="auto" w:fill="FFFFFF"/>
        </w:rPr>
        <w:t xml:space="preserve"> Рекомендуется</w:t>
      </w:r>
      <w:r>
        <w:rPr>
          <w:rFonts w:ascii="Georgia" w:hAnsi="Georgia"/>
          <w:color w:val="000000"/>
          <w:sz w:val="26"/>
          <w:szCs w:val="26"/>
          <w:shd w:val="clear" w:color="auto" w:fill="FFFFFF"/>
        </w:rPr>
        <w:t xml:space="preserve"> использовать безопасный </w:t>
      </w:r>
      <w:r w:rsidR="00BD035B">
        <w:rPr>
          <w:rFonts w:ascii="Georgia" w:hAnsi="Georgia"/>
          <w:color w:val="000000"/>
          <w:sz w:val="26"/>
          <w:szCs w:val="26"/>
          <w:shd w:val="clear" w:color="auto" w:fill="FFFFFF"/>
        </w:rPr>
        <w:t>для организаций и предприятий</w:t>
      </w:r>
      <w:r>
        <w:rPr>
          <w:rFonts w:ascii="Georgia" w:hAnsi="Georgia"/>
          <w:color w:val="000000"/>
          <w:sz w:val="26"/>
          <w:szCs w:val="26"/>
          <w:shd w:val="clear" w:color="auto" w:fill="FFFFFF"/>
        </w:rPr>
        <w:t xml:space="preserve"> вариант оформления: заключить с сотрудником </w:t>
      </w:r>
      <w:proofErr w:type="spellStart"/>
      <w:r>
        <w:rPr>
          <w:rFonts w:ascii="Georgia" w:hAnsi="Georgia"/>
          <w:color w:val="000000"/>
          <w:sz w:val="26"/>
          <w:szCs w:val="26"/>
          <w:shd w:val="clear" w:color="auto" w:fill="FFFFFF"/>
        </w:rPr>
        <w:t>допсоглашение</w:t>
      </w:r>
      <w:proofErr w:type="spellEnd"/>
      <w:r>
        <w:rPr>
          <w:rFonts w:ascii="Georgia" w:hAnsi="Georgia"/>
          <w:color w:val="000000"/>
          <w:sz w:val="26"/>
          <w:szCs w:val="26"/>
          <w:shd w:val="clear" w:color="auto" w:fill="FFFFFF"/>
        </w:rPr>
        <w:t>, в котором прописать новые обязанности и внести их в должностную инструкцию.</w:t>
      </w:r>
    </w:p>
    <w:p w:rsidR="00111650" w:rsidRDefault="00BD035B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Georgia" w:hAnsi="Georgia"/>
          <w:color w:val="000000"/>
          <w:sz w:val="26"/>
          <w:szCs w:val="26"/>
          <w:shd w:val="clear" w:color="auto" w:fill="FFFFFF"/>
        </w:rPr>
        <w:t xml:space="preserve">- Если в организации или предприятии всю отчетность в ПФР сдает бухгалтерия, то назначить </w:t>
      </w:r>
      <w:proofErr w:type="gramStart"/>
      <w:r>
        <w:rPr>
          <w:rFonts w:ascii="Georgia" w:hAnsi="Georgia"/>
          <w:color w:val="000000"/>
          <w:sz w:val="26"/>
          <w:szCs w:val="26"/>
          <w:shd w:val="clear" w:color="auto" w:fill="FFFFFF"/>
        </w:rPr>
        <w:t>ответственным</w:t>
      </w:r>
      <w:proofErr w:type="gramEnd"/>
      <w:r>
        <w:rPr>
          <w:rFonts w:ascii="Georgia" w:hAnsi="Georgia"/>
          <w:color w:val="000000"/>
          <w:sz w:val="26"/>
          <w:szCs w:val="26"/>
          <w:shd w:val="clear" w:color="auto" w:fill="FFFFFF"/>
        </w:rPr>
        <w:t xml:space="preserve"> за отчет СЗВ-ТД нужно работника бухгалтерии.</w:t>
      </w:r>
    </w:p>
    <w:p w:rsidR="00111650" w:rsidRDefault="00111650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035B" w:rsidRPr="00BD035B" w:rsidRDefault="00BD035B" w:rsidP="00BD0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BD035B">
        <w:rPr>
          <w:rFonts w:ascii="Times New Roman" w:hAnsi="Times New Roman"/>
          <w:b/>
          <w:color w:val="FF0000"/>
          <w:sz w:val="24"/>
          <w:szCs w:val="24"/>
        </w:rPr>
        <w:t xml:space="preserve">ПРИКАЗ </w:t>
      </w:r>
      <w:r w:rsidR="00586BD6" w:rsidRPr="00630A6A">
        <w:rPr>
          <w:rFonts w:ascii="Times New Roman" w:hAnsi="Times New Roman"/>
          <w:sz w:val="24"/>
          <w:szCs w:val="24"/>
        </w:rPr>
        <w:t xml:space="preserve"> № </w:t>
      </w:r>
      <w:r w:rsidR="00586BD6">
        <w:rPr>
          <w:rFonts w:ascii="Times New Roman" w:hAnsi="Times New Roman"/>
          <w:sz w:val="24"/>
          <w:szCs w:val="24"/>
        </w:rPr>
        <w:t>___</w:t>
      </w:r>
      <w:r w:rsidR="00586BD6" w:rsidRPr="00BD035B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586BD6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BD035B">
        <w:rPr>
          <w:rFonts w:ascii="Times New Roman" w:hAnsi="Times New Roman"/>
          <w:b/>
          <w:color w:val="FF0000"/>
          <w:sz w:val="24"/>
          <w:szCs w:val="24"/>
        </w:rPr>
        <w:t>(образец)</w:t>
      </w:r>
      <w:r w:rsidRPr="00BD035B">
        <w:rPr>
          <w:rFonts w:ascii="Times New Roman" w:hAnsi="Times New Roman"/>
          <w:b/>
          <w:color w:val="FF0000"/>
          <w:sz w:val="24"/>
          <w:szCs w:val="24"/>
        </w:rPr>
        <w:br/>
        <w:t> </w:t>
      </w:r>
    </w:p>
    <w:p w:rsidR="00BD035B" w:rsidRPr="00630A6A" w:rsidRDefault="00BD035B" w:rsidP="00BD0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30A6A">
        <w:rPr>
          <w:rFonts w:ascii="Times New Roman" w:hAnsi="Times New Roman"/>
          <w:sz w:val="24"/>
          <w:szCs w:val="24"/>
        </w:rPr>
        <w:t> </w:t>
      </w:r>
    </w:p>
    <w:p w:rsidR="00BD035B" w:rsidRDefault="00BD035B" w:rsidP="00BD0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«___»  __________ 20   г.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86BD6">
        <w:rPr>
          <w:rFonts w:ascii="Times New Roman" w:hAnsi="Times New Roman"/>
          <w:sz w:val="24"/>
          <w:szCs w:val="24"/>
        </w:rPr>
        <w:t xml:space="preserve">                                            г.____________________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D035B" w:rsidRPr="00630A6A" w:rsidRDefault="00BD035B" w:rsidP="00BD0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D035B" w:rsidRPr="00630A6A" w:rsidRDefault="00BD035B" w:rsidP="00BD035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BD035B" w:rsidRPr="008314BC" w:rsidRDefault="00BD035B" w:rsidP="00BD0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314BC">
        <w:rPr>
          <w:rFonts w:ascii="Times New Roman" w:hAnsi="Times New Roman"/>
          <w:b/>
          <w:sz w:val="24"/>
          <w:szCs w:val="24"/>
        </w:rPr>
        <w:t>О назначении должностного лица, ответственного за ведение, хранение, учет и выдачу трудовых книжек, а также за передачу в Пенсионный фонд сведений о трудовой деятельности работников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314BC">
        <w:rPr>
          <w:rFonts w:ascii="Times New Roman" w:hAnsi="Times New Roman"/>
          <w:b/>
          <w:sz w:val="24"/>
          <w:szCs w:val="24"/>
        </w:rPr>
        <w:t>по форме СЗВ-ТД</w:t>
      </w:r>
    </w:p>
    <w:p w:rsidR="00BD035B" w:rsidRPr="00630A6A" w:rsidRDefault="00BD035B" w:rsidP="00BD0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30A6A">
        <w:rPr>
          <w:rFonts w:ascii="Times New Roman" w:hAnsi="Times New Roman"/>
          <w:sz w:val="24"/>
          <w:szCs w:val="24"/>
        </w:rPr>
        <w:t> </w:t>
      </w:r>
    </w:p>
    <w:p w:rsidR="00BD035B" w:rsidRPr="00630A6A" w:rsidRDefault="00BD035B" w:rsidP="00BD0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30A6A">
        <w:rPr>
          <w:rFonts w:ascii="Times New Roman" w:hAnsi="Times New Roman"/>
          <w:color w:val="010000"/>
          <w:sz w:val="24"/>
          <w:szCs w:val="24"/>
        </w:rPr>
        <w:tab/>
      </w:r>
      <w:r w:rsidRPr="00630A6A">
        <w:rPr>
          <w:rFonts w:ascii="Times New Roman" w:hAnsi="Times New Roman"/>
          <w:sz w:val="24"/>
          <w:szCs w:val="24"/>
        </w:rPr>
        <w:t xml:space="preserve">В соответствии со ст. 66.1 Трудового кодекса РФ, Правилами, утвержденными постановлением Правительства РФ от 16 апреля </w:t>
      </w:r>
      <w:smartTag w:uri="urn:schemas-microsoft-com:office:smarttags" w:element="metricconverter">
        <w:smartTagPr>
          <w:attr w:name="ProductID" w:val="2003 г"/>
        </w:smartTagPr>
        <w:r w:rsidRPr="00630A6A">
          <w:rPr>
            <w:rFonts w:ascii="Times New Roman" w:hAnsi="Times New Roman"/>
            <w:sz w:val="24"/>
            <w:szCs w:val="24"/>
          </w:rPr>
          <w:t>2003 г</w:t>
        </w:r>
      </w:smartTag>
      <w:r w:rsidR="0067598E">
        <w:rPr>
          <w:rFonts w:ascii="Times New Roman" w:hAnsi="Times New Roman"/>
          <w:sz w:val="24"/>
          <w:szCs w:val="24"/>
        </w:rPr>
        <w:t>. № 225.</w:t>
      </w:r>
      <w:r w:rsidRPr="00630A6A">
        <w:rPr>
          <w:rFonts w:ascii="Times New Roman" w:hAnsi="Times New Roman"/>
          <w:sz w:val="24"/>
          <w:szCs w:val="24"/>
        </w:rPr>
        <w:t xml:space="preserve"> </w:t>
      </w:r>
    </w:p>
    <w:p w:rsidR="00BD035B" w:rsidRPr="00630A6A" w:rsidRDefault="00BD035B" w:rsidP="00BD0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30A6A">
        <w:rPr>
          <w:rFonts w:ascii="Times New Roman" w:hAnsi="Times New Roman"/>
          <w:sz w:val="24"/>
          <w:szCs w:val="24"/>
        </w:rPr>
        <w:t> </w:t>
      </w:r>
    </w:p>
    <w:p w:rsidR="00BD035B" w:rsidRPr="00630A6A" w:rsidRDefault="00BD035B" w:rsidP="00BD0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30A6A">
        <w:rPr>
          <w:rFonts w:ascii="Times New Roman" w:hAnsi="Times New Roman"/>
          <w:sz w:val="24"/>
          <w:szCs w:val="24"/>
        </w:rPr>
        <w:t>ПРИКАЗЫВАЮ:</w:t>
      </w:r>
    </w:p>
    <w:p w:rsidR="00BD035B" w:rsidRPr="00630A6A" w:rsidRDefault="00BD035B" w:rsidP="00BD0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30A6A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630A6A">
        <w:rPr>
          <w:rFonts w:ascii="Times New Roman" w:hAnsi="Times New Roman"/>
          <w:sz w:val="24"/>
          <w:szCs w:val="24"/>
        </w:rPr>
        <w:t>Назначить ответственным за ведение, хранение, учет и выдачу трудов</w:t>
      </w:r>
      <w:r w:rsidR="0067598E">
        <w:rPr>
          <w:rFonts w:ascii="Times New Roman" w:hAnsi="Times New Roman"/>
          <w:sz w:val="24"/>
          <w:szCs w:val="24"/>
        </w:rPr>
        <w:t>ых книжек инспектора по кадрам       ………….</w:t>
      </w:r>
      <w:proofErr w:type="gramEnd"/>
    </w:p>
    <w:p w:rsidR="00BD035B" w:rsidRPr="00630A6A" w:rsidRDefault="00BD035B" w:rsidP="00BD0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30A6A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0A6A">
        <w:rPr>
          <w:rFonts w:ascii="Times New Roman" w:hAnsi="Times New Roman"/>
          <w:sz w:val="24"/>
          <w:szCs w:val="24"/>
        </w:rPr>
        <w:t>Назначить ответственным за передачу в пенсионный фонд сведений о трудовой деятельности работников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0A6A">
        <w:rPr>
          <w:rFonts w:ascii="Times New Roman" w:hAnsi="Times New Roman"/>
          <w:sz w:val="24"/>
          <w:szCs w:val="24"/>
        </w:rPr>
        <w:t>по форм</w:t>
      </w:r>
      <w:r>
        <w:rPr>
          <w:rFonts w:ascii="Times New Roman" w:hAnsi="Times New Roman"/>
          <w:sz w:val="24"/>
          <w:szCs w:val="24"/>
        </w:rPr>
        <w:t>е СЗВ-</w:t>
      </w:r>
      <w:r w:rsidR="0067598E">
        <w:rPr>
          <w:rFonts w:ascii="Times New Roman" w:hAnsi="Times New Roman"/>
          <w:sz w:val="24"/>
          <w:szCs w:val="24"/>
        </w:rPr>
        <w:t>ТД</w:t>
      </w:r>
      <w:proofErr w:type="gramStart"/>
      <w:r w:rsidR="0067598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67598E">
        <w:rPr>
          <w:rFonts w:ascii="Times New Roman" w:hAnsi="Times New Roman"/>
          <w:sz w:val="24"/>
          <w:szCs w:val="24"/>
        </w:rPr>
        <w:t>,,,,,,,,,,,,,,,,,,,</w:t>
      </w:r>
      <w:r w:rsidRPr="00630A6A">
        <w:rPr>
          <w:rFonts w:ascii="Times New Roman" w:hAnsi="Times New Roman"/>
          <w:sz w:val="24"/>
          <w:szCs w:val="24"/>
        </w:rPr>
        <w:t>.</w:t>
      </w:r>
    </w:p>
    <w:p w:rsidR="00BD035B" w:rsidRPr="00630A6A" w:rsidRDefault="0067598E" w:rsidP="00BD0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D035B" w:rsidRPr="00630A6A">
        <w:rPr>
          <w:rFonts w:ascii="Times New Roman" w:hAnsi="Times New Roman"/>
          <w:sz w:val="24"/>
          <w:szCs w:val="24"/>
        </w:rPr>
        <w:t>.</w:t>
      </w:r>
      <w:r w:rsidR="00BD035B">
        <w:rPr>
          <w:rFonts w:ascii="Times New Roman" w:hAnsi="Times New Roman"/>
          <w:sz w:val="24"/>
          <w:szCs w:val="24"/>
        </w:rPr>
        <w:t xml:space="preserve"> </w:t>
      </w:r>
      <w:r w:rsidR="00BD035B" w:rsidRPr="00630A6A">
        <w:rPr>
          <w:rFonts w:ascii="Times New Roman" w:hAnsi="Times New Roman"/>
          <w:sz w:val="24"/>
          <w:szCs w:val="24"/>
        </w:rPr>
        <w:t>Приказ вступает в силу с 1 января 2020 года.</w:t>
      </w:r>
    </w:p>
    <w:p w:rsidR="00BD035B" w:rsidRDefault="0067598E" w:rsidP="006759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D035B" w:rsidRPr="00630A6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BD035B" w:rsidRPr="00630A6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BD035B" w:rsidRPr="00630A6A">
        <w:rPr>
          <w:rFonts w:ascii="Times New Roman" w:hAnsi="Times New Roman"/>
          <w:sz w:val="24"/>
          <w:szCs w:val="24"/>
        </w:rPr>
        <w:t xml:space="preserve"> исполнением приказа оставляю за собой. </w:t>
      </w:r>
    </w:p>
    <w:p w:rsidR="0067598E" w:rsidRDefault="0067598E" w:rsidP="006759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7598E" w:rsidRPr="0067598E" w:rsidRDefault="0067598E" w:rsidP="006759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организации:</w:t>
      </w:r>
    </w:p>
    <w:p w:rsidR="00BD035B" w:rsidRDefault="00BD035B" w:rsidP="00BD035B"/>
    <w:p w:rsidR="00BD035B" w:rsidRDefault="00BD035B" w:rsidP="00BD035B"/>
    <w:p w:rsidR="00111650" w:rsidRDefault="0067598E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Проверка трудовых книжек, внесение изменений в локальные акты.</w:t>
      </w:r>
    </w:p>
    <w:p w:rsidR="0067598E" w:rsidRDefault="0067598E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598E" w:rsidRDefault="0067598E" w:rsidP="00111650">
      <w:pPr>
        <w:spacing w:after="0"/>
        <w:jc w:val="both"/>
        <w:rPr>
          <w:rFonts w:ascii="Georgia" w:hAnsi="Georgia"/>
          <w:color w:val="000000"/>
          <w:sz w:val="26"/>
          <w:szCs w:val="26"/>
          <w:shd w:val="clear" w:color="auto" w:fill="FFFFFF"/>
        </w:rPr>
      </w:pPr>
      <w:r>
        <w:rPr>
          <w:rFonts w:ascii="Georgia" w:hAnsi="Georgia"/>
          <w:color w:val="000000"/>
          <w:sz w:val="26"/>
          <w:szCs w:val="26"/>
          <w:shd w:val="clear" w:color="auto" w:fill="FFFFFF"/>
        </w:rPr>
        <w:t xml:space="preserve">  </w:t>
      </w:r>
      <w:r w:rsidR="003B52E6">
        <w:rPr>
          <w:rFonts w:ascii="Georgia" w:hAnsi="Georgia"/>
          <w:color w:val="000000"/>
          <w:sz w:val="26"/>
          <w:szCs w:val="26"/>
          <w:shd w:val="clear" w:color="auto" w:fill="FFFFFF"/>
        </w:rPr>
        <w:t xml:space="preserve">- </w:t>
      </w:r>
      <w:r>
        <w:rPr>
          <w:rFonts w:ascii="Georgia" w:hAnsi="Georgia"/>
          <w:color w:val="000000"/>
          <w:sz w:val="26"/>
          <w:szCs w:val="26"/>
          <w:shd w:val="clear" w:color="auto" w:fill="FFFFFF"/>
        </w:rPr>
        <w:t xml:space="preserve"> В первую очередь придется изменить ПВТР, проверить, какие еще локальные акты упоминают трудовую книжку.</w:t>
      </w:r>
    </w:p>
    <w:p w:rsidR="003B52E6" w:rsidRDefault="003B52E6" w:rsidP="00111650">
      <w:pPr>
        <w:spacing w:after="0"/>
        <w:jc w:val="both"/>
        <w:rPr>
          <w:rFonts w:ascii="Georgia" w:hAnsi="Georgia"/>
          <w:color w:val="000000"/>
          <w:sz w:val="26"/>
          <w:szCs w:val="26"/>
          <w:shd w:val="clear" w:color="auto" w:fill="FFFFFF"/>
        </w:rPr>
      </w:pPr>
    </w:p>
    <w:p w:rsidR="0067598E" w:rsidRDefault="0067598E" w:rsidP="00111650">
      <w:pPr>
        <w:spacing w:after="0"/>
        <w:jc w:val="both"/>
        <w:rPr>
          <w:rFonts w:ascii="Georgia" w:hAnsi="Georgia"/>
          <w:color w:val="000000"/>
          <w:sz w:val="26"/>
          <w:szCs w:val="26"/>
          <w:shd w:val="clear" w:color="auto" w:fill="FFFFFF"/>
        </w:rPr>
      </w:pPr>
      <w:r>
        <w:rPr>
          <w:rFonts w:ascii="Georgia" w:hAnsi="Georgia"/>
          <w:color w:val="000000"/>
          <w:sz w:val="26"/>
          <w:szCs w:val="26"/>
          <w:shd w:val="clear" w:color="auto" w:fill="FFFFFF"/>
        </w:rPr>
        <w:t xml:space="preserve"> </w:t>
      </w:r>
      <w:r w:rsidR="003B52E6">
        <w:rPr>
          <w:rFonts w:ascii="Georgia" w:hAnsi="Georgia"/>
          <w:color w:val="000000"/>
          <w:sz w:val="26"/>
          <w:szCs w:val="26"/>
          <w:shd w:val="clear" w:color="auto" w:fill="FFFFFF"/>
        </w:rPr>
        <w:t>-</w:t>
      </w:r>
      <w:r>
        <w:rPr>
          <w:rFonts w:ascii="Georgia" w:hAnsi="Georgia"/>
          <w:color w:val="000000"/>
          <w:sz w:val="26"/>
          <w:szCs w:val="26"/>
          <w:shd w:val="clear" w:color="auto" w:fill="FFFFFF"/>
        </w:rPr>
        <w:t xml:space="preserve">   Руководитель организации обязан  предупредить профсоюз, что нужно будет вносить изменения в локальные акты. </w:t>
      </w:r>
    </w:p>
    <w:p w:rsidR="003B52E6" w:rsidRDefault="003B52E6" w:rsidP="00111650">
      <w:pPr>
        <w:spacing w:after="0"/>
        <w:jc w:val="both"/>
        <w:rPr>
          <w:rFonts w:ascii="Georgia" w:hAnsi="Georgia"/>
          <w:color w:val="000000"/>
          <w:sz w:val="26"/>
          <w:szCs w:val="26"/>
          <w:shd w:val="clear" w:color="auto" w:fill="FFFFFF"/>
        </w:rPr>
      </w:pPr>
    </w:p>
    <w:p w:rsidR="0067598E" w:rsidRDefault="0067598E" w:rsidP="00111650">
      <w:pPr>
        <w:spacing w:after="0"/>
        <w:jc w:val="both"/>
        <w:rPr>
          <w:rFonts w:ascii="Georgia" w:hAnsi="Georgia"/>
          <w:color w:val="000000"/>
          <w:sz w:val="26"/>
          <w:szCs w:val="26"/>
          <w:shd w:val="clear" w:color="auto" w:fill="FFFFFF"/>
        </w:rPr>
      </w:pPr>
      <w:r>
        <w:rPr>
          <w:rFonts w:ascii="Georgia" w:hAnsi="Georgia"/>
          <w:color w:val="000000"/>
          <w:sz w:val="26"/>
          <w:szCs w:val="26"/>
          <w:shd w:val="clear" w:color="auto" w:fill="FFFFFF"/>
        </w:rPr>
        <w:t xml:space="preserve">  </w:t>
      </w:r>
      <w:r w:rsidR="003B52E6">
        <w:rPr>
          <w:rFonts w:ascii="Georgia" w:hAnsi="Georgia"/>
          <w:color w:val="000000"/>
          <w:sz w:val="26"/>
          <w:szCs w:val="26"/>
          <w:shd w:val="clear" w:color="auto" w:fill="FFFFFF"/>
        </w:rPr>
        <w:t>-</w:t>
      </w:r>
      <w:r>
        <w:rPr>
          <w:rFonts w:ascii="Georgia" w:hAnsi="Georgia"/>
          <w:color w:val="000000"/>
          <w:sz w:val="26"/>
          <w:szCs w:val="26"/>
          <w:shd w:val="clear" w:color="auto" w:fill="FFFFFF"/>
        </w:rPr>
        <w:t xml:space="preserve">   Ответственный за ведение, хранение</w:t>
      </w:r>
      <w:r w:rsidR="003B52E6">
        <w:rPr>
          <w:rFonts w:ascii="Georgia" w:hAnsi="Georgia"/>
          <w:color w:val="000000"/>
          <w:sz w:val="26"/>
          <w:szCs w:val="26"/>
          <w:shd w:val="clear" w:color="auto" w:fill="FFFFFF"/>
        </w:rPr>
        <w:t>, учет и выдачу трудовых книжек должен провести сверку всех трудовых книжек: количество, учетные записи о трудовой деятельности и поощрении работников.</w:t>
      </w:r>
    </w:p>
    <w:p w:rsidR="003B52E6" w:rsidRDefault="003B52E6" w:rsidP="00111650">
      <w:pPr>
        <w:spacing w:after="0"/>
        <w:jc w:val="both"/>
        <w:rPr>
          <w:rFonts w:ascii="Georgia" w:hAnsi="Georgia"/>
          <w:color w:val="000000"/>
          <w:sz w:val="26"/>
          <w:szCs w:val="26"/>
          <w:shd w:val="clear" w:color="auto" w:fill="FFFFFF"/>
        </w:rPr>
      </w:pPr>
    </w:p>
    <w:p w:rsidR="003B52E6" w:rsidRDefault="003B52E6" w:rsidP="00111650">
      <w:pPr>
        <w:spacing w:after="0"/>
        <w:jc w:val="both"/>
        <w:rPr>
          <w:rFonts w:ascii="Georgia" w:hAnsi="Georgia"/>
          <w:color w:val="000000"/>
          <w:sz w:val="26"/>
          <w:szCs w:val="26"/>
          <w:shd w:val="clear" w:color="auto" w:fill="FFFFFF"/>
        </w:rPr>
      </w:pPr>
    </w:p>
    <w:p w:rsidR="003B52E6" w:rsidRDefault="003B52E6" w:rsidP="00111650">
      <w:pPr>
        <w:spacing w:after="0"/>
        <w:jc w:val="both"/>
        <w:rPr>
          <w:rFonts w:ascii="Georgia" w:hAnsi="Georgia"/>
          <w:color w:val="000000"/>
          <w:sz w:val="26"/>
          <w:szCs w:val="26"/>
          <w:shd w:val="clear" w:color="auto" w:fill="FFFFFF"/>
        </w:rPr>
      </w:pPr>
    </w:p>
    <w:p w:rsidR="003B52E6" w:rsidRDefault="003B52E6" w:rsidP="00111650">
      <w:pPr>
        <w:spacing w:after="0"/>
        <w:jc w:val="both"/>
        <w:rPr>
          <w:rFonts w:ascii="Georgia" w:hAnsi="Georgia"/>
          <w:color w:val="000000"/>
          <w:sz w:val="26"/>
          <w:szCs w:val="26"/>
          <w:shd w:val="clear" w:color="auto" w:fill="FFFFFF"/>
        </w:rPr>
      </w:pPr>
    </w:p>
    <w:p w:rsidR="003B52E6" w:rsidRDefault="003B52E6" w:rsidP="00111650">
      <w:pPr>
        <w:spacing w:after="0"/>
        <w:jc w:val="both"/>
        <w:rPr>
          <w:rFonts w:ascii="Georgia" w:hAnsi="Georgia"/>
          <w:color w:val="000000"/>
          <w:sz w:val="26"/>
          <w:szCs w:val="26"/>
          <w:shd w:val="clear" w:color="auto" w:fill="FFFFFF"/>
        </w:rPr>
      </w:pPr>
    </w:p>
    <w:p w:rsidR="003B52E6" w:rsidRDefault="003B52E6" w:rsidP="00111650">
      <w:pPr>
        <w:spacing w:after="0"/>
        <w:jc w:val="both"/>
        <w:rPr>
          <w:rFonts w:ascii="Georgia" w:hAnsi="Georgia"/>
          <w:color w:val="000000"/>
          <w:sz w:val="26"/>
          <w:szCs w:val="26"/>
          <w:shd w:val="clear" w:color="auto" w:fill="FFFFFF"/>
        </w:rPr>
      </w:pPr>
    </w:p>
    <w:p w:rsidR="003D73B2" w:rsidRDefault="003D73B2" w:rsidP="003B52E6">
      <w:pPr>
        <w:pStyle w:val="a5"/>
        <w:shd w:val="clear" w:color="auto" w:fill="FFFFFF"/>
        <w:spacing w:before="0" w:beforeAutospacing="0" w:after="0" w:afterAutospacing="0" w:line="345" w:lineRule="atLeast"/>
        <w:rPr>
          <w:b/>
          <w:color w:val="000000"/>
          <w:shd w:val="clear" w:color="auto" w:fill="FFFFFF"/>
        </w:rPr>
      </w:pPr>
    </w:p>
    <w:p w:rsidR="003D73B2" w:rsidRDefault="003D73B2" w:rsidP="003B52E6">
      <w:pPr>
        <w:pStyle w:val="a5"/>
        <w:shd w:val="clear" w:color="auto" w:fill="FFFFFF"/>
        <w:spacing w:before="0" w:beforeAutospacing="0" w:after="0" w:afterAutospacing="0" w:line="345" w:lineRule="atLeast"/>
        <w:rPr>
          <w:b/>
          <w:color w:val="000000"/>
          <w:shd w:val="clear" w:color="auto" w:fill="FFFFFF"/>
        </w:rPr>
      </w:pPr>
    </w:p>
    <w:p w:rsidR="003D73B2" w:rsidRDefault="003D73B2" w:rsidP="003B52E6">
      <w:pPr>
        <w:pStyle w:val="a5"/>
        <w:shd w:val="clear" w:color="auto" w:fill="FFFFFF"/>
        <w:spacing w:before="0" w:beforeAutospacing="0" w:after="0" w:afterAutospacing="0" w:line="345" w:lineRule="atLeast"/>
        <w:rPr>
          <w:b/>
          <w:color w:val="000000"/>
          <w:shd w:val="clear" w:color="auto" w:fill="FFFFFF"/>
        </w:rPr>
      </w:pPr>
    </w:p>
    <w:p w:rsidR="003D73B2" w:rsidRDefault="003D73B2" w:rsidP="003B52E6">
      <w:pPr>
        <w:pStyle w:val="a5"/>
        <w:shd w:val="clear" w:color="auto" w:fill="FFFFFF"/>
        <w:spacing w:before="0" w:beforeAutospacing="0" w:after="0" w:afterAutospacing="0" w:line="345" w:lineRule="atLeast"/>
        <w:rPr>
          <w:b/>
          <w:color w:val="000000"/>
          <w:shd w:val="clear" w:color="auto" w:fill="FFFFFF"/>
        </w:rPr>
      </w:pPr>
    </w:p>
    <w:p w:rsidR="003D73B2" w:rsidRDefault="003D73B2" w:rsidP="003B52E6">
      <w:pPr>
        <w:pStyle w:val="a5"/>
        <w:shd w:val="clear" w:color="auto" w:fill="FFFFFF"/>
        <w:spacing w:before="0" w:beforeAutospacing="0" w:after="0" w:afterAutospacing="0" w:line="345" w:lineRule="atLeast"/>
        <w:rPr>
          <w:b/>
          <w:color w:val="000000"/>
          <w:shd w:val="clear" w:color="auto" w:fill="FFFFFF"/>
        </w:rPr>
      </w:pPr>
    </w:p>
    <w:p w:rsidR="003D73B2" w:rsidRDefault="003D73B2" w:rsidP="003B52E6">
      <w:pPr>
        <w:pStyle w:val="a5"/>
        <w:shd w:val="clear" w:color="auto" w:fill="FFFFFF"/>
        <w:spacing w:before="0" w:beforeAutospacing="0" w:after="0" w:afterAutospacing="0" w:line="345" w:lineRule="atLeast"/>
        <w:rPr>
          <w:b/>
          <w:color w:val="000000"/>
          <w:shd w:val="clear" w:color="auto" w:fill="FFFFFF"/>
        </w:rPr>
      </w:pPr>
    </w:p>
    <w:p w:rsidR="003D73B2" w:rsidRDefault="003D73B2" w:rsidP="003B52E6">
      <w:pPr>
        <w:pStyle w:val="a5"/>
        <w:shd w:val="clear" w:color="auto" w:fill="FFFFFF"/>
        <w:spacing w:before="0" w:beforeAutospacing="0" w:after="0" w:afterAutospacing="0" w:line="345" w:lineRule="atLeast"/>
        <w:rPr>
          <w:b/>
          <w:color w:val="000000"/>
          <w:shd w:val="clear" w:color="auto" w:fill="FFFFFF"/>
        </w:rPr>
      </w:pPr>
    </w:p>
    <w:p w:rsidR="003D73B2" w:rsidRDefault="003D73B2" w:rsidP="003B52E6">
      <w:pPr>
        <w:pStyle w:val="a5"/>
        <w:shd w:val="clear" w:color="auto" w:fill="FFFFFF"/>
        <w:spacing w:before="0" w:beforeAutospacing="0" w:after="0" w:afterAutospacing="0" w:line="345" w:lineRule="atLeast"/>
        <w:rPr>
          <w:b/>
          <w:color w:val="000000"/>
          <w:shd w:val="clear" w:color="auto" w:fill="FFFFFF"/>
        </w:rPr>
      </w:pPr>
    </w:p>
    <w:p w:rsidR="003D73B2" w:rsidRDefault="003D73B2" w:rsidP="003B52E6">
      <w:pPr>
        <w:pStyle w:val="a5"/>
        <w:shd w:val="clear" w:color="auto" w:fill="FFFFFF"/>
        <w:spacing w:before="0" w:beforeAutospacing="0" w:after="0" w:afterAutospacing="0" w:line="345" w:lineRule="atLeast"/>
        <w:rPr>
          <w:b/>
          <w:color w:val="000000"/>
          <w:shd w:val="clear" w:color="auto" w:fill="FFFFFF"/>
        </w:rPr>
      </w:pPr>
    </w:p>
    <w:p w:rsidR="003D73B2" w:rsidRDefault="003D73B2" w:rsidP="003B52E6">
      <w:pPr>
        <w:pStyle w:val="a5"/>
        <w:shd w:val="clear" w:color="auto" w:fill="FFFFFF"/>
        <w:spacing w:before="0" w:beforeAutospacing="0" w:after="0" w:afterAutospacing="0" w:line="345" w:lineRule="atLeast"/>
        <w:rPr>
          <w:b/>
          <w:color w:val="000000"/>
          <w:shd w:val="clear" w:color="auto" w:fill="FFFFFF"/>
        </w:rPr>
      </w:pPr>
    </w:p>
    <w:p w:rsidR="003D73B2" w:rsidRDefault="003D73B2" w:rsidP="003B52E6">
      <w:pPr>
        <w:pStyle w:val="a5"/>
        <w:shd w:val="clear" w:color="auto" w:fill="FFFFFF"/>
        <w:spacing w:before="0" w:beforeAutospacing="0" w:after="0" w:afterAutospacing="0" w:line="345" w:lineRule="atLeast"/>
        <w:rPr>
          <w:b/>
          <w:color w:val="000000"/>
          <w:shd w:val="clear" w:color="auto" w:fill="FFFFFF"/>
        </w:rPr>
      </w:pPr>
    </w:p>
    <w:p w:rsidR="003D73B2" w:rsidRDefault="003D73B2" w:rsidP="003B52E6">
      <w:pPr>
        <w:pStyle w:val="a5"/>
        <w:shd w:val="clear" w:color="auto" w:fill="FFFFFF"/>
        <w:spacing w:before="0" w:beforeAutospacing="0" w:after="0" w:afterAutospacing="0" w:line="345" w:lineRule="atLeast"/>
        <w:rPr>
          <w:b/>
          <w:color w:val="000000"/>
          <w:shd w:val="clear" w:color="auto" w:fill="FFFFFF"/>
        </w:rPr>
      </w:pPr>
    </w:p>
    <w:p w:rsidR="003D73B2" w:rsidRDefault="003D73B2" w:rsidP="003B52E6">
      <w:pPr>
        <w:pStyle w:val="a5"/>
        <w:shd w:val="clear" w:color="auto" w:fill="FFFFFF"/>
        <w:spacing w:before="0" w:beforeAutospacing="0" w:after="0" w:afterAutospacing="0" w:line="345" w:lineRule="atLeast"/>
        <w:rPr>
          <w:b/>
          <w:color w:val="000000"/>
          <w:shd w:val="clear" w:color="auto" w:fill="FFFFFF"/>
        </w:rPr>
      </w:pPr>
    </w:p>
    <w:p w:rsidR="003D73B2" w:rsidRDefault="003D73B2" w:rsidP="003B52E6">
      <w:pPr>
        <w:pStyle w:val="a5"/>
        <w:shd w:val="clear" w:color="auto" w:fill="FFFFFF"/>
        <w:spacing w:before="0" w:beforeAutospacing="0" w:after="0" w:afterAutospacing="0" w:line="345" w:lineRule="atLeast"/>
        <w:rPr>
          <w:b/>
          <w:color w:val="000000"/>
          <w:shd w:val="clear" w:color="auto" w:fill="FFFFFF"/>
        </w:rPr>
      </w:pPr>
    </w:p>
    <w:p w:rsidR="003D73B2" w:rsidRDefault="003D73B2" w:rsidP="003B52E6">
      <w:pPr>
        <w:pStyle w:val="a5"/>
        <w:shd w:val="clear" w:color="auto" w:fill="FFFFFF"/>
        <w:spacing w:before="0" w:beforeAutospacing="0" w:after="0" w:afterAutospacing="0" w:line="345" w:lineRule="atLeast"/>
        <w:rPr>
          <w:b/>
          <w:color w:val="000000"/>
          <w:shd w:val="clear" w:color="auto" w:fill="FFFFFF"/>
        </w:rPr>
      </w:pPr>
    </w:p>
    <w:p w:rsidR="003D73B2" w:rsidRDefault="003D73B2" w:rsidP="003B52E6">
      <w:pPr>
        <w:pStyle w:val="a5"/>
        <w:shd w:val="clear" w:color="auto" w:fill="FFFFFF"/>
        <w:spacing w:before="0" w:beforeAutospacing="0" w:after="0" w:afterAutospacing="0" w:line="345" w:lineRule="atLeast"/>
        <w:rPr>
          <w:b/>
          <w:color w:val="000000"/>
          <w:shd w:val="clear" w:color="auto" w:fill="FFFFFF"/>
        </w:rPr>
      </w:pPr>
    </w:p>
    <w:p w:rsidR="003D73B2" w:rsidRDefault="003D73B2" w:rsidP="003B52E6">
      <w:pPr>
        <w:pStyle w:val="a5"/>
        <w:shd w:val="clear" w:color="auto" w:fill="FFFFFF"/>
        <w:spacing w:before="0" w:beforeAutospacing="0" w:after="0" w:afterAutospacing="0" w:line="345" w:lineRule="atLeast"/>
        <w:rPr>
          <w:b/>
          <w:color w:val="000000"/>
          <w:shd w:val="clear" w:color="auto" w:fill="FFFFFF"/>
        </w:rPr>
      </w:pPr>
    </w:p>
    <w:p w:rsidR="003D73B2" w:rsidRDefault="003D73B2" w:rsidP="003B52E6">
      <w:pPr>
        <w:pStyle w:val="a5"/>
        <w:shd w:val="clear" w:color="auto" w:fill="FFFFFF"/>
        <w:spacing w:before="0" w:beforeAutospacing="0" w:after="0" w:afterAutospacing="0" w:line="345" w:lineRule="atLeast"/>
        <w:rPr>
          <w:b/>
          <w:color w:val="000000"/>
          <w:shd w:val="clear" w:color="auto" w:fill="FFFFFF"/>
        </w:rPr>
      </w:pPr>
    </w:p>
    <w:p w:rsidR="003D73B2" w:rsidRDefault="003D73B2" w:rsidP="003B52E6">
      <w:pPr>
        <w:pStyle w:val="a5"/>
        <w:shd w:val="clear" w:color="auto" w:fill="FFFFFF"/>
        <w:spacing w:before="0" w:beforeAutospacing="0" w:after="0" w:afterAutospacing="0" w:line="345" w:lineRule="atLeast"/>
        <w:rPr>
          <w:b/>
          <w:color w:val="000000"/>
          <w:shd w:val="clear" w:color="auto" w:fill="FFFFFF"/>
        </w:rPr>
      </w:pPr>
    </w:p>
    <w:p w:rsidR="003D73B2" w:rsidRDefault="003D73B2" w:rsidP="003B52E6">
      <w:pPr>
        <w:pStyle w:val="a5"/>
        <w:shd w:val="clear" w:color="auto" w:fill="FFFFFF"/>
        <w:spacing w:before="0" w:beforeAutospacing="0" w:after="0" w:afterAutospacing="0" w:line="345" w:lineRule="atLeast"/>
        <w:rPr>
          <w:b/>
          <w:color w:val="000000"/>
          <w:shd w:val="clear" w:color="auto" w:fill="FFFFFF"/>
        </w:rPr>
      </w:pPr>
    </w:p>
    <w:p w:rsidR="003D73B2" w:rsidRDefault="003D73B2" w:rsidP="003B52E6">
      <w:pPr>
        <w:pStyle w:val="a5"/>
        <w:shd w:val="clear" w:color="auto" w:fill="FFFFFF"/>
        <w:spacing w:before="0" w:beforeAutospacing="0" w:after="0" w:afterAutospacing="0" w:line="345" w:lineRule="atLeast"/>
        <w:rPr>
          <w:b/>
          <w:color w:val="000000"/>
          <w:shd w:val="clear" w:color="auto" w:fill="FFFFFF"/>
        </w:rPr>
      </w:pPr>
    </w:p>
    <w:p w:rsidR="003D73B2" w:rsidRDefault="003D73B2" w:rsidP="003B52E6">
      <w:pPr>
        <w:pStyle w:val="a5"/>
        <w:shd w:val="clear" w:color="auto" w:fill="FFFFFF"/>
        <w:spacing w:before="0" w:beforeAutospacing="0" w:after="0" w:afterAutospacing="0" w:line="345" w:lineRule="atLeast"/>
        <w:rPr>
          <w:b/>
          <w:color w:val="000000"/>
          <w:shd w:val="clear" w:color="auto" w:fill="FFFFFF"/>
        </w:rPr>
      </w:pPr>
    </w:p>
    <w:p w:rsidR="003D73B2" w:rsidRDefault="003D73B2" w:rsidP="003B52E6">
      <w:pPr>
        <w:pStyle w:val="a5"/>
        <w:shd w:val="clear" w:color="auto" w:fill="FFFFFF"/>
        <w:spacing w:before="0" w:beforeAutospacing="0" w:after="0" w:afterAutospacing="0" w:line="345" w:lineRule="atLeast"/>
        <w:rPr>
          <w:b/>
          <w:color w:val="000000"/>
          <w:shd w:val="clear" w:color="auto" w:fill="FFFFFF"/>
        </w:rPr>
      </w:pPr>
    </w:p>
    <w:p w:rsidR="003D73B2" w:rsidRDefault="003D73B2" w:rsidP="003B52E6">
      <w:pPr>
        <w:pStyle w:val="a5"/>
        <w:shd w:val="clear" w:color="auto" w:fill="FFFFFF"/>
        <w:spacing w:before="0" w:beforeAutospacing="0" w:after="0" w:afterAutospacing="0" w:line="345" w:lineRule="atLeast"/>
        <w:rPr>
          <w:b/>
          <w:color w:val="000000"/>
          <w:shd w:val="clear" w:color="auto" w:fill="FFFFFF"/>
        </w:rPr>
      </w:pPr>
    </w:p>
    <w:p w:rsidR="003D73B2" w:rsidRDefault="003D73B2" w:rsidP="003B52E6">
      <w:pPr>
        <w:pStyle w:val="a5"/>
        <w:shd w:val="clear" w:color="auto" w:fill="FFFFFF"/>
        <w:spacing w:before="0" w:beforeAutospacing="0" w:after="0" w:afterAutospacing="0" w:line="345" w:lineRule="atLeast"/>
        <w:rPr>
          <w:b/>
          <w:color w:val="000000"/>
          <w:shd w:val="clear" w:color="auto" w:fill="FFFFFF"/>
        </w:rPr>
      </w:pPr>
    </w:p>
    <w:p w:rsidR="003B52E6" w:rsidRDefault="003B52E6" w:rsidP="003B52E6">
      <w:pPr>
        <w:pStyle w:val="a5"/>
        <w:shd w:val="clear" w:color="auto" w:fill="FFFFFF"/>
        <w:spacing w:before="0" w:beforeAutospacing="0" w:after="0" w:afterAutospacing="0" w:line="345" w:lineRule="atLeast"/>
        <w:rPr>
          <w:rFonts w:ascii="Georgia" w:hAnsi="Georgia"/>
          <w:b/>
          <w:bCs/>
          <w:color w:val="000000"/>
          <w:sz w:val="26"/>
          <w:szCs w:val="26"/>
        </w:rPr>
      </w:pPr>
      <w:r w:rsidRPr="003B52E6">
        <w:rPr>
          <w:b/>
          <w:color w:val="000000"/>
          <w:shd w:val="clear" w:color="auto" w:fill="FFFFFF"/>
        </w:rPr>
        <w:lastRenderedPageBreak/>
        <w:t xml:space="preserve">3. </w:t>
      </w:r>
      <w:r>
        <w:rPr>
          <w:rFonts w:ascii="Georgia" w:hAnsi="Georgia"/>
          <w:b/>
          <w:bCs/>
          <w:color w:val="000000"/>
          <w:sz w:val="26"/>
          <w:szCs w:val="26"/>
        </w:rPr>
        <w:t xml:space="preserve">Уведомление </w:t>
      </w:r>
      <w:r w:rsidRPr="003B52E6">
        <w:rPr>
          <w:rFonts w:ascii="Georgia" w:hAnsi="Georgia"/>
          <w:b/>
          <w:bCs/>
          <w:color w:val="000000"/>
          <w:sz w:val="26"/>
          <w:szCs w:val="26"/>
        </w:rPr>
        <w:t xml:space="preserve"> работников о переходе на электронные трудовые книжки. </w:t>
      </w:r>
    </w:p>
    <w:p w:rsidR="003B52E6" w:rsidRDefault="003B52E6" w:rsidP="003B52E6">
      <w:pPr>
        <w:pStyle w:val="a5"/>
        <w:shd w:val="clear" w:color="auto" w:fill="FFFFFF"/>
        <w:spacing w:before="0" w:beforeAutospacing="0" w:after="0" w:afterAutospacing="0" w:line="345" w:lineRule="atLeast"/>
        <w:rPr>
          <w:rFonts w:ascii="Georgia" w:hAnsi="Georgia"/>
          <w:color w:val="000000"/>
          <w:sz w:val="26"/>
          <w:szCs w:val="26"/>
        </w:rPr>
      </w:pPr>
      <w:r>
        <w:rPr>
          <w:rFonts w:ascii="Georgia" w:hAnsi="Georgia"/>
          <w:b/>
          <w:bCs/>
          <w:color w:val="000000"/>
          <w:sz w:val="26"/>
          <w:szCs w:val="26"/>
        </w:rPr>
        <w:t xml:space="preserve">- </w:t>
      </w:r>
      <w:r>
        <w:rPr>
          <w:rFonts w:ascii="Georgia" w:hAnsi="Georgia"/>
          <w:color w:val="000000"/>
          <w:sz w:val="26"/>
          <w:szCs w:val="26"/>
        </w:rPr>
        <w:t xml:space="preserve"> Разработать </w:t>
      </w:r>
      <w:r w:rsidRPr="003B52E6">
        <w:rPr>
          <w:rFonts w:ascii="Georgia" w:hAnsi="Georgia"/>
          <w:color w:val="000000"/>
          <w:sz w:val="26"/>
          <w:szCs w:val="26"/>
        </w:rPr>
        <w:t xml:space="preserve"> образец уведомления, которым разъясните работникам новые правила по передаче государству сведений об их работе. </w:t>
      </w:r>
    </w:p>
    <w:p w:rsidR="003B52E6" w:rsidRDefault="003B52E6" w:rsidP="003B52E6">
      <w:pPr>
        <w:pStyle w:val="a5"/>
        <w:shd w:val="clear" w:color="auto" w:fill="FFFFFF"/>
        <w:spacing w:before="0" w:beforeAutospacing="0" w:after="0" w:afterAutospacing="0" w:line="345" w:lineRule="atLeast"/>
        <w:rPr>
          <w:rFonts w:ascii="Georgia" w:hAnsi="Georgia"/>
          <w:color w:val="000000"/>
          <w:sz w:val="26"/>
          <w:szCs w:val="26"/>
        </w:rPr>
      </w:pPr>
    </w:p>
    <w:p w:rsidR="003B52E6" w:rsidRDefault="003B52E6" w:rsidP="003D73B2">
      <w:pPr>
        <w:pStyle w:val="a5"/>
        <w:shd w:val="clear" w:color="auto" w:fill="FFFFFF"/>
        <w:spacing w:before="0" w:beforeAutospacing="0" w:after="0" w:afterAutospacing="0" w:line="345" w:lineRule="atLeast"/>
        <w:rPr>
          <w:rFonts w:ascii="Georgia" w:hAnsi="Georgia"/>
          <w:color w:val="000000"/>
          <w:sz w:val="26"/>
          <w:szCs w:val="26"/>
        </w:rPr>
      </w:pPr>
      <w:r>
        <w:rPr>
          <w:rFonts w:ascii="Georgia" w:hAnsi="Georgia"/>
          <w:color w:val="000000"/>
          <w:sz w:val="26"/>
          <w:szCs w:val="26"/>
        </w:rPr>
        <w:t>-  П</w:t>
      </w:r>
      <w:r w:rsidRPr="003B52E6">
        <w:rPr>
          <w:rFonts w:ascii="Georgia" w:hAnsi="Georgia"/>
          <w:color w:val="000000"/>
          <w:sz w:val="26"/>
          <w:szCs w:val="26"/>
        </w:rPr>
        <w:t>редупредить каждого работника, что он может получить бумажную трудовую книжку на рук</w:t>
      </w:r>
      <w:r>
        <w:rPr>
          <w:rFonts w:ascii="Georgia" w:hAnsi="Georgia"/>
          <w:color w:val="000000"/>
          <w:sz w:val="26"/>
          <w:szCs w:val="26"/>
        </w:rPr>
        <w:t xml:space="preserve">и, если не хочет, чтобы организация продолжила ее вести или </w:t>
      </w:r>
      <w:r w:rsidR="003D73B2">
        <w:rPr>
          <w:rFonts w:ascii="Georgia" w:hAnsi="Georgia"/>
          <w:color w:val="000000"/>
          <w:sz w:val="26"/>
          <w:szCs w:val="26"/>
        </w:rPr>
        <w:t xml:space="preserve">оставить ее </w:t>
      </w:r>
      <w:r>
        <w:rPr>
          <w:rFonts w:ascii="Georgia" w:hAnsi="Georgia"/>
          <w:color w:val="000000"/>
          <w:sz w:val="26"/>
          <w:szCs w:val="26"/>
        </w:rPr>
        <w:t xml:space="preserve"> </w:t>
      </w:r>
      <w:r w:rsidR="00C10C46">
        <w:rPr>
          <w:rFonts w:ascii="Georgia" w:hAnsi="Georgia"/>
          <w:color w:val="000000"/>
          <w:sz w:val="26"/>
          <w:szCs w:val="26"/>
        </w:rPr>
        <w:t xml:space="preserve">для дальнейшего ведения до </w:t>
      </w:r>
      <w:r w:rsidR="00C10C46" w:rsidRPr="00C10C46">
        <w:rPr>
          <w:b/>
          <w:color w:val="000000"/>
          <w:sz w:val="28"/>
          <w:szCs w:val="28"/>
        </w:rPr>
        <w:t>30.06.2020г.</w:t>
      </w:r>
    </w:p>
    <w:p w:rsidR="003D73B2" w:rsidRPr="003B52E6" w:rsidRDefault="003D73B2" w:rsidP="003D73B2">
      <w:pPr>
        <w:pStyle w:val="a5"/>
        <w:shd w:val="clear" w:color="auto" w:fill="FFFFFF"/>
        <w:spacing w:before="0" w:beforeAutospacing="0" w:after="0" w:afterAutospacing="0" w:line="345" w:lineRule="atLeast"/>
        <w:rPr>
          <w:rFonts w:ascii="Georgia" w:hAnsi="Georgia"/>
          <w:color w:val="000000"/>
          <w:sz w:val="26"/>
          <w:szCs w:val="26"/>
        </w:rPr>
      </w:pPr>
    </w:p>
    <w:p w:rsidR="003D73B2" w:rsidRPr="003D73B2" w:rsidRDefault="003B52E6" w:rsidP="003B52E6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</w:pPr>
      <w:r w:rsidRPr="003B52E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Уведомление о праве отказаться от ведения бумажной трудовой книжки</w:t>
      </w:r>
      <w:r w:rsidR="003D73B2" w:rsidRPr="003D73B2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 xml:space="preserve"> </w:t>
      </w:r>
      <w:r w:rsidR="003D73B2" w:rsidRPr="003D73B2"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  <w:t>(образец)</w:t>
      </w:r>
    </w:p>
    <w:p w:rsidR="003D73B2" w:rsidRPr="00987725" w:rsidRDefault="00987725" w:rsidP="003B52E6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  <w:t>( составляется  в 2-х экземплярах)</w:t>
      </w:r>
    </w:p>
    <w:p w:rsidR="003D73B2" w:rsidRPr="003D73B2" w:rsidRDefault="003D73B2" w:rsidP="003B52E6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</w:pPr>
    </w:p>
    <w:p w:rsidR="003D73B2" w:rsidRPr="00987725" w:rsidRDefault="003D73B2" w:rsidP="003D73B2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98772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Уведомление №_____</w:t>
      </w:r>
    </w:p>
    <w:p w:rsidR="003D73B2" w:rsidRPr="00987725" w:rsidRDefault="003D73B2" w:rsidP="003B52E6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98772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«____»_________2020 </w:t>
      </w:r>
    </w:p>
    <w:p w:rsidR="003D73B2" w:rsidRPr="00987725" w:rsidRDefault="003D73B2" w:rsidP="003D73B2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98772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г.Качканар</w:t>
      </w:r>
    </w:p>
    <w:p w:rsidR="003D73B2" w:rsidRPr="00987725" w:rsidRDefault="003D73B2" w:rsidP="003D73B2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98772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«О формировании и ведении</w:t>
      </w:r>
    </w:p>
    <w:p w:rsidR="003D73B2" w:rsidRPr="00987725" w:rsidRDefault="00987725" w:rsidP="003D73B2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с</w:t>
      </w:r>
      <w:r w:rsidR="003D73B2" w:rsidRPr="0098772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ведений о трудовой деятельности</w:t>
      </w:r>
    </w:p>
    <w:p w:rsidR="003D73B2" w:rsidRPr="00987725" w:rsidRDefault="003D73B2" w:rsidP="003D73B2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98772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в электронном виде»</w:t>
      </w:r>
    </w:p>
    <w:p w:rsidR="003D73B2" w:rsidRDefault="003D73B2" w:rsidP="003D73B2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3D73B2" w:rsidRDefault="003D73B2" w:rsidP="003D73B2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3D73B2" w:rsidRDefault="003D73B2" w:rsidP="003D73B2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Уважаемая (ый) ………………!</w:t>
      </w:r>
    </w:p>
    <w:p w:rsidR="003D73B2" w:rsidRDefault="003D73B2" w:rsidP="003D73B2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 xml:space="preserve">       Уведомляем Вас, что в связи си изменением законодательства с 01.01.202г. сведения о Вас как о работнике, выполняемой работе, переводах на другую постоянную работу, об увольнении и основаниях прекращения трудового договора формируются и ведутся в электронном виде.</w:t>
      </w:r>
    </w:p>
    <w:p w:rsidR="003D73B2" w:rsidRDefault="003D73B2" w:rsidP="003D73B2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 xml:space="preserve">       В связи с этим трудовая книжка на бумажном носителе </w:t>
      </w:r>
      <w:r w:rsidR="00987725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больше не является основным документом о Вашей трудовой деятельности. Если до 01.01.2021г. от Вас не поступит заявление о продолжении ведения трудовой книжки на бумажном носителе, она будет выдана Вам на руки. После этого работодатель освобождается от ответственности за ее хранение.</w:t>
      </w:r>
    </w:p>
    <w:p w:rsidR="00987725" w:rsidRDefault="00987725" w:rsidP="003D73B2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 xml:space="preserve">       Обращаем внимание, что независимо от продолжения ведения трудовой книжки на бумажном носителе, в соответствии с законодательством об индивидуальном (персонифицированном) учете в системе обязательного пенсионного страхования, работодатель обязан ежемесяцно предоставлятьс сведения о Вашей трудовой деятельности в Пенсионный фонд РФ.</w:t>
      </w:r>
    </w:p>
    <w:p w:rsidR="00987725" w:rsidRDefault="00987725" w:rsidP="003D73B2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987725" w:rsidRDefault="00987725" w:rsidP="003D73B2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Руководитель организации:</w:t>
      </w:r>
    </w:p>
    <w:p w:rsidR="00987725" w:rsidRDefault="00987725" w:rsidP="003D73B2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987725" w:rsidRDefault="00987725" w:rsidP="003D73B2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Работник:</w:t>
      </w:r>
    </w:p>
    <w:p w:rsidR="00987725" w:rsidRDefault="00987725" w:rsidP="003D73B2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«___»__________2020г.</w:t>
      </w:r>
    </w:p>
    <w:p w:rsidR="00987725" w:rsidRDefault="00987725" w:rsidP="003D73B2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987725" w:rsidRDefault="00987725" w:rsidP="003D73B2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987725" w:rsidRDefault="00987725" w:rsidP="003D73B2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987725" w:rsidRPr="00987725" w:rsidRDefault="00987725" w:rsidP="003D73B2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  <w:t xml:space="preserve">В связи с тем, что закон еще не имеет наработки и не опробирован, ПРОФСОЮЗЫ  </w:t>
      </w:r>
      <w:r w:rsidR="00586BD6"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  <w:t>предлагают не переходить пока н</w:t>
      </w:r>
      <w:r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  <w:t>а электронные книжки, оставить бумажный вариант</w:t>
      </w:r>
      <w:r w:rsidR="00586BD6"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  <w:t xml:space="preserve"> ( продолжать их ведение)</w:t>
      </w:r>
      <w:r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  <w:t>.</w:t>
      </w:r>
      <w:r w:rsidR="00586BD6"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  <w:t xml:space="preserve"> Сведения о работниках в любом случае будут повадаться в ПФР.</w:t>
      </w:r>
    </w:p>
    <w:p w:rsidR="003B52E6" w:rsidRPr="003B52E6" w:rsidRDefault="003B52E6" w:rsidP="003D73B2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3B52E6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br/>
      </w:r>
    </w:p>
    <w:p w:rsidR="003B52E6" w:rsidRPr="003B52E6" w:rsidRDefault="003B52E6" w:rsidP="001116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1650" w:rsidRPr="00586BD6" w:rsidRDefault="00586BD6" w:rsidP="00586B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6BD6">
        <w:rPr>
          <w:rStyle w:val="red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 xml:space="preserve">Придется ли предупреждать </w:t>
      </w:r>
      <w:proofErr w:type="spellStart"/>
      <w:r w:rsidRPr="00586BD6">
        <w:rPr>
          <w:rStyle w:val="red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декретниц</w:t>
      </w:r>
      <w:proofErr w:type="spellEnd"/>
      <w:r w:rsidRPr="00586BD6">
        <w:rPr>
          <w:rStyle w:val="red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что они вправе сохранить бумажную трудовую книжку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?</w:t>
      </w:r>
      <w:r w:rsidRPr="00586BD6"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Pr="00586B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Да, о праве сохранить бумажную трудовую книжку нужно будет предупредить всех работников, включая </w:t>
      </w:r>
      <w:proofErr w:type="spellStart"/>
      <w:r w:rsidRPr="00586B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декретниц</w:t>
      </w:r>
      <w:proofErr w:type="spellEnd"/>
      <w:r w:rsidRPr="00586B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Причем надо будет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пригласить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декретницу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в организацию для ознакомления, так как на уведомлении должна стоять </w:t>
      </w:r>
      <w:r w:rsidRPr="00586B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86B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подпись</w:t>
      </w:r>
      <w:proofErr w:type="spellEnd"/>
      <w:r w:rsidRPr="00586B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работника</w:t>
      </w:r>
      <w:proofErr w:type="gramStart"/>
      <w:r w:rsidRPr="00586B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586B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</w:t>
      </w:r>
      <w:r w:rsidRPr="00586B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направить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ей </w:t>
      </w:r>
      <w:r w:rsidRPr="00586B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письменное 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ведомление, получить от нее письменное согласие.</w:t>
      </w:r>
    </w:p>
    <w:p w:rsidR="00111650" w:rsidRDefault="00111650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BD6" w:rsidRDefault="00586BD6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BD6" w:rsidRDefault="00586BD6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BD6" w:rsidRDefault="00586BD6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BD6" w:rsidRDefault="00586BD6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BD6" w:rsidRDefault="00586BD6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BD6" w:rsidRDefault="00586BD6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BD6" w:rsidRDefault="00586BD6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BD6" w:rsidRDefault="00586BD6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BD6" w:rsidRDefault="00586BD6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BD6" w:rsidRDefault="00586BD6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BD6" w:rsidRDefault="00586BD6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BD6" w:rsidRDefault="00586BD6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BD6" w:rsidRDefault="00586BD6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BD6" w:rsidRDefault="00586BD6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BD6" w:rsidRDefault="00586BD6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BD6" w:rsidRDefault="00586BD6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BD6" w:rsidRDefault="00586BD6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BD6" w:rsidRDefault="00586BD6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BD6" w:rsidRDefault="00586BD6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BD6" w:rsidRDefault="00586BD6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BD6" w:rsidRDefault="00586BD6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BD6" w:rsidRDefault="00586BD6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BD6" w:rsidRDefault="00586BD6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BD6" w:rsidRDefault="00586BD6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BD6" w:rsidRDefault="00586BD6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BD6" w:rsidRDefault="00586BD6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BD6" w:rsidRDefault="00586BD6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BD6" w:rsidRDefault="00586BD6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BD6" w:rsidRDefault="00586BD6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BD6" w:rsidRDefault="00586BD6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BD6" w:rsidRDefault="00586BD6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BD6" w:rsidRDefault="00586BD6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6BD6" w:rsidRDefault="00586BD6" w:rsidP="00586BD6">
      <w:pPr>
        <w:pStyle w:val="a5"/>
        <w:shd w:val="clear" w:color="auto" w:fill="FFFFFF"/>
        <w:spacing w:before="0" w:beforeAutospacing="0" w:after="0" w:afterAutospacing="0" w:line="345" w:lineRule="atLeast"/>
        <w:rPr>
          <w:rFonts w:ascii="Georgia" w:hAnsi="Georgia"/>
          <w:color w:val="000000"/>
          <w:sz w:val="26"/>
          <w:szCs w:val="26"/>
        </w:rPr>
      </w:pPr>
      <w:r>
        <w:rPr>
          <w:b/>
          <w:sz w:val="28"/>
          <w:szCs w:val="28"/>
        </w:rPr>
        <w:lastRenderedPageBreak/>
        <w:t xml:space="preserve">4. </w:t>
      </w:r>
      <w:r>
        <w:rPr>
          <w:rFonts w:ascii="Georgia" w:hAnsi="Georgia"/>
          <w:b/>
          <w:bCs/>
          <w:color w:val="000000"/>
          <w:sz w:val="26"/>
          <w:szCs w:val="26"/>
        </w:rPr>
        <w:t>Разработать</w:t>
      </w:r>
      <w:r w:rsidRPr="00586BD6">
        <w:rPr>
          <w:rFonts w:ascii="Georgia" w:hAnsi="Georgia"/>
          <w:b/>
          <w:bCs/>
          <w:color w:val="000000"/>
          <w:sz w:val="26"/>
          <w:szCs w:val="26"/>
        </w:rPr>
        <w:t xml:space="preserve"> форму заявления для сотрудников, которые хотят оставить бумажную трудовую книжку.</w:t>
      </w:r>
      <w:r w:rsidRPr="00586BD6">
        <w:rPr>
          <w:rFonts w:ascii="Georgia" w:hAnsi="Georgia"/>
          <w:color w:val="000000"/>
          <w:sz w:val="26"/>
          <w:szCs w:val="26"/>
        </w:rPr>
        <w:t> </w:t>
      </w:r>
    </w:p>
    <w:p w:rsidR="00586BD6" w:rsidRPr="00974464" w:rsidRDefault="00586BD6" w:rsidP="00586BD6">
      <w:pPr>
        <w:pStyle w:val="a5"/>
        <w:shd w:val="clear" w:color="auto" w:fill="FFFFFF"/>
        <w:spacing w:before="0" w:beforeAutospacing="0" w:after="0" w:afterAutospacing="0" w:line="345" w:lineRule="atLeast"/>
        <w:rPr>
          <w:color w:val="000000"/>
        </w:rPr>
      </w:pPr>
      <w:r>
        <w:rPr>
          <w:rFonts w:ascii="Georgia" w:hAnsi="Georgia"/>
          <w:color w:val="000000"/>
          <w:sz w:val="26"/>
          <w:szCs w:val="26"/>
        </w:rPr>
        <w:t xml:space="preserve">      </w:t>
      </w:r>
      <w:r w:rsidRPr="00586BD6">
        <w:rPr>
          <w:rFonts w:ascii="Georgia" w:hAnsi="Georgia"/>
          <w:color w:val="000000"/>
          <w:sz w:val="26"/>
          <w:szCs w:val="26"/>
        </w:rPr>
        <w:t xml:space="preserve">Работник имеет право сохранить бумажную трудовую книжку. Если примет такое решение — должен написать заявление. В таком случае вы обязаны продолжить вести ее в обычном порядке и дублировать все сведения о трудовой деятельности в информационную систему Пенсионного фонда. </w:t>
      </w:r>
      <w:r w:rsidR="00974464">
        <w:rPr>
          <w:rFonts w:ascii="Georgia" w:hAnsi="Georgia"/>
          <w:color w:val="000000"/>
          <w:sz w:val="26"/>
          <w:szCs w:val="26"/>
        </w:rPr>
        <w:t xml:space="preserve">Заявление подается работником до </w:t>
      </w:r>
      <w:r w:rsidR="00974464" w:rsidRPr="00974464">
        <w:rPr>
          <w:b/>
          <w:color w:val="000000"/>
        </w:rPr>
        <w:t>31.12.2020г.</w:t>
      </w:r>
    </w:p>
    <w:p w:rsidR="0005658C" w:rsidRPr="00974464" w:rsidRDefault="0005658C" w:rsidP="00586BD6">
      <w:pPr>
        <w:pStyle w:val="a5"/>
        <w:shd w:val="clear" w:color="auto" w:fill="FFFFFF"/>
        <w:spacing w:before="0" w:beforeAutospacing="0" w:after="0" w:afterAutospacing="0" w:line="345" w:lineRule="atLeast"/>
        <w:rPr>
          <w:color w:val="000000"/>
        </w:rPr>
      </w:pPr>
    </w:p>
    <w:p w:rsidR="00586BD6" w:rsidRPr="00586BD6" w:rsidRDefault="00586BD6" w:rsidP="0058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658C" w:rsidRPr="00974464" w:rsidRDefault="00586BD6" w:rsidP="00586BD6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olor w:val="FF0000"/>
          <w:sz w:val="23"/>
          <w:szCs w:val="23"/>
          <w:lang w:eastAsia="ru-RU"/>
        </w:rPr>
      </w:pPr>
      <w:r w:rsidRPr="00586BD6">
        <w:rPr>
          <w:rFonts w:ascii="Arial" w:eastAsia="Times New Roman" w:hAnsi="Arial" w:cs="Arial"/>
          <w:b/>
          <w:bCs/>
          <w:color w:val="FF0000"/>
          <w:sz w:val="23"/>
          <w:szCs w:val="23"/>
          <w:lang w:eastAsia="ru-RU"/>
        </w:rPr>
        <w:t>Заявление работника с просьбой продолжить вести бумажную трудовую книжку</w:t>
      </w:r>
      <w:bookmarkStart w:id="0" w:name="p76"/>
      <w:bookmarkEnd w:id="0"/>
    </w:p>
    <w:p w:rsidR="0005658C" w:rsidRDefault="0005658C" w:rsidP="00586BD6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05658C" w:rsidRPr="0005658C" w:rsidRDefault="0005658C" w:rsidP="0005658C">
      <w:pPr>
        <w:shd w:val="clear" w:color="auto" w:fill="FFFFFF"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FF0000"/>
          <w:sz w:val="23"/>
          <w:szCs w:val="23"/>
          <w:lang w:eastAsia="ru-RU"/>
        </w:rPr>
      </w:pPr>
      <w:r w:rsidRPr="0005658C">
        <w:rPr>
          <w:rFonts w:ascii="Arial" w:eastAsia="Times New Roman" w:hAnsi="Arial" w:cs="Arial"/>
          <w:b/>
          <w:bCs/>
          <w:color w:val="FF0000"/>
          <w:sz w:val="23"/>
          <w:szCs w:val="23"/>
          <w:lang w:eastAsia="ru-RU"/>
        </w:rPr>
        <w:t>Образец заявления</w:t>
      </w:r>
    </w:p>
    <w:p w:rsidR="0005658C" w:rsidRDefault="0005658C" w:rsidP="0005658C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65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Директору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_________</w:t>
      </w:r>
    </w:p>
    <w:p w:rsidR="0005658C" w:rsidRDefault="0005658C" w:rsidP="0005658C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658C" w:rsidRDefault="0005658C" w:rsidP="0005658C">
      <w:pPr>
        <w:shd w:val="clear" w:color="auto" w:fill="FFFFFF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______________________</w:t>
      </w:r>
    </w:p>
    <w:p w:rsidR="0005658C" w:rsidRDefault="0005658C" w:rsidP="0005658C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(должность, ФИО) </w:t>
      </w:r>
    </w:p>
    <w:p w:rsidR="0005658C" w:rsidRDefault="0005658C" w:rsidP="0005658C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658C" w:rsidRDefault="0005658C" w:rsidP="0005658C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заявление.</w:t>
      </w:r>
    </w:p>
    <w:p w:rsidR="0005658C" w:rsidRDefault="0005658C" w:rsidP="0005658C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658C" w:rsidRDefault="0005658C" w:rsidP="0005658C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Прошу Вас продолжить вести мою трудовую книжку в соответствии с инструкцией по заполнению и ведению трудовых книжек, утвержденной постановлением Минтруда РФ от  10.10.2003г №69.</w:t>
      </w:r>
    </w:p>
    <w:p w:rsidR="0005658C" w:rsidRDefault="0005658C" w:rsidP="0005658C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658C" w:rsidRDefault="0005658C" w:rsidP="0005658C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658C" w:rsidRDefault="0005658C" w:rsidP="0005658C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«___»_______2020г.                                                                    _________________</w:t>
      </w:r>
    </w:p>
    <w:p w:rsidR="0005658C" w:rsidRPr="0005658C" w:rsidRDefault="0005658C" w:rsidP="0005658C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(подпись)</w:t>
      </w:r>
    </w:p>
    <w:p w:rsidR="0005658C" w:rsidRDefault="0005658C" w:rsidP="00586BD6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586BD6" w:rsidRDefault="00586BD6" w:rsidP="00586BD6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lang w:eastAsia="ru-RU"/>
        </w:rPr>
      </w:pPr>
      <w:r w:rsidRPr="00586BD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</w:r>
    </w:p>
    <w:p w:rsidR="0005658C" w:rsidRDefault="0005658C" w:rsidP="00586BD6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lang w:eastAsia="ru-RU"/>
        </w:rPr>
      </w:pPr>
    </w:p>
    <w:p w:rsidR="0005658C" w:rsidRDefault="0005658C" w:rsidP="00586BD6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lang w:eastAsia="ru-RU"/>
        </w:rPr>
      </w:pPr>
    </w:p>
    <w:p w:rsidR="0005658C" w:rsidRDefault="0005658C" w:rsidP="00586BD6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lang w:eastAsia="ru-RU"/>
        </w:rPr>
      </w:pPr>
    </w:p>
    <w:p w:rsidR="0005658C" w:rsidRDefault="0005658C" w:rsidP="00586BD6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lang w:eastAsia="ru-RU"/>
        </w:rPr>
      </w:pPr>
    </w:p>
    <w:p w:rsidR="0005658C" w:rsidRDefault="0005658C" w:rsidP="00586BD6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lang w:eastAsia="ru-RU"/>
        </w:rPr>
      </w:pPr>
    </w:p>
    <w:p w:rsidR="0005658C" w:rsidRDefault="0005658C" w:rsidP="00586BD6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lang w:eastAsia="ru-RU"/>
        </w:rPr>
      </w:pPr>
    </w:p>
    <w:p w:rsidR="0005658C" w:rsidRDefault="0005658C" w:rsidP="00586BD6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lang w:eastAsia="ru-RU"/>
        </w:rPr>
      </w:pPr>
    </w:p>
    <w:p w:rsidR="0005658C" w:rsidRDefault="0005658C" w:rsidP="00586BD6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lang w:eastAsia="ru-RU"/>
        </w:rPr>
      </w:pPr>
    </w:p>
    <w:p w:rsidR="0005658C" w:rsidRDefault="0005658C" w:rsidP="00586BD6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lang w:eastAsia="ru-RU"/>
        </w:rPr>
      </w:pPr>
    </w:p>
    <w:p w:rsidR="0005658C" w:rsidRDefault="0005658C" w:rsidP="00586BD6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lang w:eastAsia="ru-RU"/>
        </w:rPr>
      </w:pPr>
    </w:p>
    <w:p w:rsidR="0005658C" w:rsidRDefault="0005658C" w:rsidP="00586BD6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lang w:eastAsia="ru-RU"/>
        </w:rPr>
      </w:pPr>
    </w:p>
    <w:p w:rsidR="0005658C" w:rsidRDefault="0005658C" w:rsidP="00586BD6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lang w:eastAsia="ru-RU"/>
        </w:rPr>
      </w:pPr>
    </w:p>
    <w:p w:rsidR="0005658C" w:rsidRDefault="0005658C" w:rsidP="00586BD6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lang w:eastAsia="ru-RU"/>
        </w:rPr>
      </w:pPr>
    </w:p>
    <w:p w:rsidR="0005658C" w:rsidRDefault="0005658C" w:rsidP="00586BD6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lang w:eastAsia="ru-RU"/>
        </w:rPr>
      </w:pPr>
    </w:p>
    <w:p w:rsidR="0005658C" w:rsidRDefault="0005658C" w:rsidP="00586BD6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lang w:eastAsia="ru-RU"/>
        </w:rPr>
      </w:pPr>
    </w:p>
    <w:p w:rsidR="0005658C" w:rsidRDefault="0005658C" w:rsidP="00586BD6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lang w:eastAsia="ru-RU"/>
        </w:rPr>
      </w:pPr>
    </w:p>
    <w:p w:rsidR="0005658C" w:rsidRDefault="0005658C" w:rsidP="00586BD6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lang w:eastAsia="ru-RU"/>
        </w:rPr>
      </w:pPr>
    </w:p>
    <w:p w:rsidR="0005658C" w:rsidRDefault="0005658C" w:rsidP="00586BD6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lang w:eastAsia="ru-RU"/>
        </w:rPr>
      </w:pPr>
    </w:p>
    <w:p w:rsidR="0005658C" w:rsidRPr="00586BD6" w:rsidRDefault="0005658C" w:rsidP="00586BD6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586BD6" w:rsidRDefault="00586BD6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464" w:rsidRDefault="00974464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464" w:rsidRDefault="00974464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О выдаче трудовых книжек на руки работнику.</w:t>
      </w:r>
    </w:p>
    <w:p w:rsidR="00974464" w:rsidRPr="0005658C" w:rsidRDefault="00974464" w:rsidP="00974464">
      <w:pPr>
        <w:shd w:val="clear" w:color="auto" w:fill="FFFFFF"/>
        <w:spacing w:after="240" w:line="3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4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С 01.01.2021г</w:t>
      </w:r>
      <w:r w:rsidRPr="00974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 работников, принимаемых впервые на работу не должно быть бумажных трудовых книжек. </w:t>
      </w:r>
      <w:r w:rsidRPr="00056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этого момента при приеме на работу новичка придется следить, какой вы у него по счету работодатель и вел ли предыдущий в 2020-м бумажную трудовую книжку.</w:t>
      </w:r>
    </w:p>
    <w:p w:rsidR="00974464" w:rsidRDefault="00974464" w:rsidP="00974464">
      <w:pPr>
        <w:shd w:val="clear" w:color="auto" w:fill="FFFFFF"/>
        <w:spacing w:after="0" w:line="345" w:lineRule="atLeast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05658C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Отдайте на руки трудовые книжки сотрудникам, которые не пожелали их оставить.</w:t>
      </w:r>
      <w:r w:rsidRPr="0005658C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:rsidR="00974464" w:rsidRPr="0005658C" w:rsidRDefault="00974464" w:rsidP="00974464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    </w:t>
      </w:r>
      <w:r w:rsidRPr="00056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Выдайте бумажные трудовые книжки на руки сотрудникам, которые не написали заявление с просьбой их оставить. </w:t>
      </w:r>
      <w:r w:rsidRPr="000565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Рекомендуем сделать копии всех имеющихся у вас трудовых книжек.</w:t>
      </w:r>
      <w:r w:rsidRPr="00056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пригодятся на случай претензий работника, что из-за ошибок работодателя у ПФР возникли вопросы к тому или иному периоду его трудовой деятельности. В личное дело эту копию не помещайте — заведите отдельную папку.</w:t>
      </w:r>
    </w:p>
    <w:p w:rsidR="00111650" w:rsidRDefault="00974464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464">
        <w:rPr>
          <w:rFonts w:ascii="Times New Roman" w:hAnsi="Times New Roman" w:cs="Times New Roman"/>
          <w:b/>
          <w:sz w:val="28"/>
          <w:szCs w:val="28"/>
        </w:rPr>
        <w:t xml:space="preserve">     Сделайте запись в трудовой книжке</w:t>
      </w:r>
      <w:r>
        <w:rPr>
          <w:rFonts w:ascii="Times New Roman" w:hAnsi="Times New Roman" w:cs="Times New Roman"/>
          <w:b/>
          <w:sz w:val="28"/>
          <w:szCs w:val="28"/>
        </w:rPr>
        <w:t xml:space="preserve"> о том, что трудовую книжку прекратили вести и выдали работнику.</w:t>
      </w:r>
    </w:p>
    <w:p w:rsidR="00111650" w:rsidRDefault="00111650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650" w:rsidRDefault="00111650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2776983"/>
            <wp:effectExtent l="19050" t="0" r="3175" b="0"/>
            <wp:docPr id="1" name="Рисунок 1" descr="https://e.profkiosk.ru/service_tbn2/0rgq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.profkiosk.ru/service_tbn2/0rgq0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76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58C" w:rsidRDefault="0005658C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658C" w:rsidRDefault="0005658C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658C" w:rsidRDefault="0005658C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658C" w:rsidRDefault="0005658C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658C" w:rsidRPr="00111650" w:rsidRDefault="0005658C" w:rsidP="001116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5658C" w:rsidRPr="00111650" w:rsidSect="00CC3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650"/>
    <w:rsid w:val="0005658C"/>
    <w:rsid w:val="000D78A7"/>
    <w:rsid w:val="00111650"/>
    <w:rsid w:val="003B52E6"/>
    <w:rsid w:val="003D73B2"/>
    <w:rsid w:val="00586BD6"/>
    <w:rsid w:val="0067598E"/>
    <w:rsid w:val="00974464"/>
    <w:rsid w:val="00987725"/>
    <w:rsid w:val="00BD035B"/>
    <w:rsid w:val="00C10C46"/>
    <w:rsid w:val="00CC3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02E"/>
  </w:style>
  <w:style w:type="paragraph" w:styleId="5">
    <w:name w:val="heading 5"/>
    <w:basedOn w:val="a"/>
    <w:link w:val="50"/>
    <w:uiPriority w:val="9"/>
    <w:qFormat/>
    <w:rsid w:val="003B52E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650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3B52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3B5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-right-informer-wr">
    <w:name w:val="comment-right-informer-wr"/>
    <w:basedOn w:val="a0"/>
    <w:rsid w:val="003B52E6"/>
  </w:style>
  <w:style w:type="character" w:customStyle="1" w:styleId="red">
    <w:name w:val="red"/>
    <w:basedOn w:val="a0"/>
    <w:rsid w:val="00586B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1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7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2020-02-02T10:54:00Z</dcterms:created>
  <dcterms:modified xsi:type="dcterms:W3CDTF">2020-02-02T12:50:00Z</dcterms:modified>
</cp:coreProperties>
</file>