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BC" w:rsidRDefault="007750BC" w:rsidP="00775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B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 (ссылки)</w:t>
      </w:r>
      <w:bookmarkStart w:id="0" w:name="_GoBack"/>
      <w:bookmarkEnd w:id="0"/>
    </w:p>
    <w:p w:rsidR="007750BC" w:rsidRPr="007750BC" w:rsidRDefault="007750BC" w:rsidP="00775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11"/>
        <w:gridCol w:w="2821"/>
        <w:gridCol w:w="2107"/>
        <w:gridCol w:w="2410"/>
        <w:gridCol w:w="1590"/>
      </w:tblGrid>
      <w:tr w:rsidR="007750BC" w:rsidRPr="007750BC" w:rsidTr="007750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программ</w:t>
            </w:r>
          </w:p>
          <w:p w:rsidR="007750BC" w:rsidRPr="007750BC" w:rsidRDefault="007750BC" w:rsidP="007750B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курсов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 программ переподготовки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Адрес</w:t>
            </w:r>
          </w:p>
        </w:tc>
      </w:tr>
      <w:tr w:rsidR="007750BC" w:rsidRPr="007750BC" w:rsidTr="007750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Центр дополнительного образования </w:t>
            </w: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НЦРТ "Единый стандарт"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shd w:val="clear" w:color="auto" w:fill="FFFF80"/>
                <w:lang w:eastAsia="ru-RU"/>
              </w:rPr>
              <w:t>(дистанционно)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4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>- Теория и методика физического воспитания</w:t>
              </w:r>
            </w:hyperlink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>- Спортивная тренировка</w:t>
              </w:r>
            </w:hyperlink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6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>- Педагогика физической культуры и спорта</w:t>
              </w:r>
            </w:hyperlink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>- Современные методы спортивной подготовки</w:t>
              </w:r>
            </w:hyperlink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>- Методика тренировок в тренажерном зале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>- Профессиональная переподготовка "Физическое воспитание детей дошкольного и школьного возраста с присвоением квалификации «Тренер-преподаватель»"</w:t>
              </w:r>
            </w:hyperlink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117292, г. Москва, ул. Профсоюзная, д. 26/44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BC" w:rsidRPr="007750BC" w:rsidTr="007750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Институт дополнительного образования Малое инновационное предприятие</w:t>
            </w: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ОмГУ</w:t>
            </w:r>
            <w:proofErr w:type="spellEnd"/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им. Ф.М. Достоевского</w:t>
            </w:r>
            <w:r w:rsidRPr="007750BC">
              <w:rPr>
                <w:rFonts w:ascii="Verdana" w:eastAsia="Times New Roman" w:hAnsi="Verdana" w:cs="Times New Roman"/>
                <w:sz w:val="20"/>
                <w:szCs w:val="20"/>
                <w:shd w:val="clear" w:color="auto" w:fill="FFFF80"/>
                <w:lang w:eastAsia="ru-RU"/>
              </w:rPr>
              <w:t>(дистанционно)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>- Программа повышения квалификации "Деятельность тренера-преподавателя ДЮСШ в условиях модернизации системы подготовки спортивного резерва"</w:t>
              </w:r>
            </w:hyperlink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 xml:space="preserve">-  Программа повышения квалификации "Современные аспекты профессиональной деятельности тренера (тренера-преподавателя) в условиях реализации Федерального стандарта </w:t>
              </w:r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lastRenderedPageBreak/>
                <w:t>спортивной подготовки"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г. Омск, пр. Мира, 55, корп. 2</w:t>
            </w:r>
          </w:p>
        </w:tc>
      </w:tr>
      <w:tr w:rsidR="007750BC" w:rsidRPr="007750BC" w:rsidTr="007750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Уральский государственный университет физической культуры. Екатеринбургский филиал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2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9ABAE0"/>
                  <w:sz w:val="20"/>
                  <w:szCs w:val="20"/>
                  <w:u w:val="single"/>
                  <w:lang w:eastAsia="ru-RU"/>
                </w:rPr>
                <w:t>- Актуальные проблемы теории и методики спортивной тренировки в избранном виде спорта</w:t>
              </w:r>
            </w:hyperlink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>- Организация и управление физической культурой и спортом на современном этапе</w:t>
              </w:r>
            </w:hyperlink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hyperlink r:id="rId14" w:tgtFrame="_blank" w:history="1">
              <w:r w:rsidRPr="007750BC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szCs w:val="20"/>
                  <w:u w:val="single"/>
                  <w:lang w:eastAsia="ru-RU"/>
                </w:rPr>
                <w:t>Физическая культура и спорт</w:t>
              </w:r>
            </w:hyperlink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(на базе высшего образования)</w:t>
            </w:r>
          </w:p>
          <w:p w:rsidR="007750BC" w:rsidRPr="007750BC" w:rsidRDefault="007750BC" w:rsidP="007750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0BC" w:rsidRPr="007750BC" w:rsidRDefault="007750BC" w:rsidP="007750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ул.Шаумяна</w:t>
            </w:r>
            <w:proofErr w:type="spellEnd"/>
            <w:r w:rsidRPr="007750B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85, тел.(343)234-63-4</w:t>
            </w:r>
          </w:p>
        </w:tc>
      </w:tr>
    </w:tbl>
    <w:p w:rsidR="005B6628" w:rsidRDefault="005B6628"/>
    <w:sectPr w:rsidR="005B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7E"/>
    <w:rsid w:val="005B6628"/>
    <w:rsid w:val="0069627E"/>
    <w:rsid w:val="0077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BB21"/>
  <w15:chartTrackingRefBased/>
  <w15:docId w15:val="{13D56122-C766-4B82-A7AE-C881A4CD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8sbfdefa7b3abccaecbclcdlzn2b.xn--p1ai/" TargetMode="External"/><Relationship Id="rId13" Type="http://schemas.openxmlformats.org/officeDocument/2006/relationships/hyperlink" Target="http://www.sport-ural.ru/fakultet-povysheniya-kvalifikacii-i-perepodgotov-kadr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--8sbfdefa7b3abccaecbclcdlzn2b.xn--p1ai/" TargetMode="External"/><Relationship Id="rId12" Type="http://schemas.openxmlformats.org/officeDocument/2006/relationships/hyperlink" Target="http://www.sport-ural.ru/fakultet-povysheniya-kvalifikacii-i-perepodgotov-kadr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--8sbfdefa7b3abccaecbclcdlzn2b.xn--p1ai/" TargetMode="External"/><Relationship Id="rId11" Type="http://schemas.openxmlformats.org/officeDocument/2006/relationships/hyperlink" Target="http://in-do.ru/category/p5799.html" TargetMode="External"/><Relationship Id="rId5" Type="http://schemas.openxmlformats.org/officeDocument/2006/relationships/hyperlink" Target="http://xn----8sbfdefa7b3abccaecbclcdlzn2b.xn--p1a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n-do.ru/category/p5798.html" TargetMode="External"/><Relationship Id="rId4" Type="http://schemas.openxmlformats.org/officeDocument/2006/relationships/hyperlink" Target="http://xn----8sbfdefa7b3abccaecbclcdlzn2b.xn--p1ai/" TargetMode="External"/><Relationship Id="rId9" Type="http://schemas.openxmlformats.org/officeDocument/2006/relationships/hyperlink" Target="http://xn----8sbfdefa7b3abccaecbclcdlzn2b.xn--p1ai/" TargetMode="External"/><Relationship Id="rId14" Type="http://schemas.openxmlformats.org/officeDocument/2006/relationships/hyperlink" Target="http://www.sport-ural.ru/fakultet-povysheniya-kvalifikacii-i-perepodgotov-kad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Company>diakov.net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2</cp:revision>
  <dcterms:created xsi:type="dcterms:W3CDTF">2022-02-14T10:07:00Z</dcterms:created>
  <dcterms:modified xsi:type="dcterms:W3CDTF">2022-02-14T10:08:00Z</dcterms:modified>
</cp:coreProperties>
</file>